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7385" w14:textId="77777777" w:rsidR="00B661E9" w:rsidRDefault="00B661E9" w:rsidP="00B661E9">
      <w:pPr>
        <w:tabs>
          <w:tab w:val="right" w:pos="9270"/>
        </w:tabs>
        <w:ind w:left="360"/>
        <w:rPr>
          <w:rFonts w:cstheme="minorHAnsi"/>
          <w:szCs w:val="22"/>
        </w:rPr>
      </w:pPr>
      <w:bookmarkStart w:id="0" w:name="_Hlk45548161"/>
      <w:r>
        <w:rPr>
          <w:rFonts w:cstheme="minorHAnsi"/>
          <w:szCs w:val="22"/>
        </w:rPr>
        <w:t>30 March 2023</w:t>
      </w:r>
      <w:r>
        <w:rPr>
          <w:rFonts w:cstheme="minorHAnsi"/>
          <w:szCs w:val="22"/>
        </w:rPr>
        <w:tab/>
      </w:r>
    </w:p>
    <w:p w14:paraId="1257A33D" w14:textId="77777777" w:rsidR="00B661E9" w:rsidRDefault="00B661E9" w:rsidP="00B661E9">
      <w:pPr>
        <w:tabs>
          <w:tab w:val="right" w:pos="9270"/>
        </w:tabs>
        <w:ind w:left="360"/>
        <w:rPr>
          <w:rFonts w:cstheme="minorHAnsi"/>
          <w:szCs w:val="22"/>
        </w:rPr>
      </w:pPr>
    </w:p>
    <w:bookmarkEnd w:id="0"/>
    <w:p w14:paraId="471E208B" w14:textId="77777777" w:rsidR="00B661E9" w:rsidRDefault="00B661E9" w:rsidP="00B661E9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On 30 March 2023, the 31 December 2022 adjusted balance of $1952.07 United States Dollars is authorized to be distributed pursuant the dissolution of AviaGlobal Group, LLC:</w:t>
      </w:r>
    </w:p>
    <w:p w14:paraId="69D355FA" w14:textId="77777777" w:rsidR="00B661E9" w:rsidRDefault="00B661E9" w:rsidP="00B661E9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1/3 - </w:t>
      </w:r>
      <w:proofErr w:type="gramStart"/>
      <w:r>
        <w:rPr>
          <w:rFonts w:cstheme="minorHAnsi"/>
          <w:szCs w:val="22"/>
        </w:rPr>
        <w:t>$  650.69</w:t>
      </w:r>
      <w:proofErr w:type="gramEnd"/>
      <w:r>
        <w:rPr>
          <w:rFonts w:cstheme="minorHAnsi"/>
          <w:szCs w:val="22"/>
        </w:rPr>
        <w:t xml:space="preserve"> – Member, Aero Business Development LLC</w:t>
      </w:r>
    </w:p>
    <w:p w14:paraId="6B963DB8" w14:textId="77777777" w:rsidR="00B661E9" w:rsidRDefault="00B661E9" w:rsidP="00B661E9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2/3 - $1301.38 – AviaGlobal Group, LLC residual assets</w:t>
      </w:r>
    </w:p>
    <w:p w14:paraId="7DCABD3E" w14:textId="77777777" w:rsidR="00B661E9" w:rsidRDefault="00B661E9" w:rsidP="00B661E9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Distribution will be made by Automated Clearing House (ACH) to the accounts on file. ACH costs are authorized as an AGG expense.</w:t>
      </w:r>
    </w:p>
    <w:p w14:paraId="65CAE809" w14:textId="77777777" w:rsidR="00B661E9" w:rsidRPr="004F5391" w:rsidRDefault="00B661E9" w:rsidP="00B661E9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As evidenced by the unanimous electronic signatures below, this distribution is authorized to occur at the earliest availability of sufficient funding.</w:t>
      </w:r>
    </w:p>
    <w:p w14:paraId="06027671" w14:textId="52AC4CF2" w:rsidR="00091FE6" w:rsidRDefault="00091FE6" w:rsidP="00091FE6">
      <w:pPr>
        <w:rPr>
          <w:rFonts w:cstheme="minorHAnsi"/>
          <w:noProof/>
          <w:szCs w:val="22"/>
        </w:rPr>
      </w:pPr>
    </w:p>
    <w:p w14:paraId="6F5FD838" w14:textId="50072E58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E89D7B6" w14:textId="4925309E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2C6EC86" w14:textId="77777777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55E6DC5D" w14:textId="71F74EC5" w:rsidR="00091FE6" w:rsidRPr="004F5391" w:rsidRDefault="00091FE6" w:rsidP="00091FE6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t>Lee Carlson</w:t>
      </w:r>
    </w:p>
    <w:p w14:paraId="14A0CEA7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7824A199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04CB068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79185CB2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36A90D7A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0E76E20E" w14:textId="6881B132" w:rsidR="00091FE6" w:rsidRPr="004F5391" w:rsidRDefault="00091FE6" w:rsidP="00091FE6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Forrest </w:t>
      </w:r>
      <w:r w:rsidR="002B771A">
        <w:rPr>
          <w:rFonts w:cstheme="minorHAnsi"/>
          <w:szCs w:val="22"/>
        </w:rPr>
        <w:t xml:space="preserve">W. </w:t>
      </w:r>
      <w:r>
        <w:rPr>
          <w:rFonts w:cstheme="minorHAnsi"/>
          <w:szCs w:val="22"/>
        </w:rPr>
        <w:t>Colliver</w:t>
      </w:r>
    </w:p>
    <w:p w14:paraId="01CAF9AC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62D8F301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30586EFB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sectPr w:rsidR="00091FE6" w:rsidSect="00386A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0CFA" w14:textId="77777777" w:rsidR="002D31FD" w:rsidRDefault="002D31FD">
      <w:pPr>
        <w:spacing w:after="0"/>
      </w:pPr>
      <w:r>
        <w:separator/>
      </w:r>
    </w:p>
    <w:p w14:paraId="77858FBC" w14:textId="77777777" w:rsidR="002D31FD" w:rsidRDefault="002D31FD"/>
  </w:endnote>
  <w:endnote w:type="continuationSeparator" w:id="0">
    <w:p w14:paraId="372D38C5" w14:textId="77777777" w:rsidR="002D31FD" w:rsidRDefault="002D31FD">
      <w:pPr>
        <w:spacing w:after="0"/>
      </w:pPr>
      <w:r>
        <w:continuationSeparator/>
      </w:r>
    </w:p>
    <w:p w14:paraId="5CE7B4A2" w14:textId="77777777" w:rsidR="002D31FD" w:rsidRDefault="002D3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9B19" w14:textId="77777777" w:rsidR="00D74600" w:rsidRPr="00FA033C" w:rsidRDefault="00AE1BDE" w:rsidP="00D7460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048DD4AB" w14:textId="77777777" w:rsidR="00D74600" w:rsidRPr="00EA128D" w:rsidRDefault="00AE1BDE" w:rsidP="00D74600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LLC. They cannot be reproduced, disclosed or utilized without prior written approval of </w:t>
    </w:r>
    <w:r>
      <w:t>AviaGlobal Group,</w:t>
    </w:r>
    <w:r w:rsidRPr="00EA128D">
      <w:t xml:space="preserve"> LLC.</w:t>
    </w:r>
  </w:p>
  <w:p w14:paraId="50245BA4" w14:textId="77777777" w:rsidR="00D74600" w:rsidRPr="00F8472F" w:rsidRDefault="00AE1BDE" w:rsidP="00F8472F">
    <w:pPr>
      <w:pStyle w:val="Footer"/>
    </w:pPr>
    <w:r w:rsidRPr="00F8472F">
      <w:t xml:space="preserve">Page </w:t>
    </w:r>
    <w:r w:rsidRPr="00F8472F">
      <w:fldChar w:fldCharType="begin"/>
    </w:r>
    <w:r w:rsidRPr="00F8472F">
      <w:instrText xml:space="preserve"> PAGE  \* Arabic  \* MERGEFORMAT </w:instrText>
    </w:r>
    <w:r w:rsidRPr="00F8472F">
      <w:fldChar w:fldCharType="separate"/>
    </w:r>
    <w:r w:rsidRPr="00F8472F">
      <w:t>9</w:t>
    </w:r>
    <w:r w:rsidRPr="00F8472F">
      <w:fldChar w:fldCharType="end"/>
    </w:r>
    <w:r w:rsidRPr="00F8472F">
      <w:t xml:space="preserve"> of </w:t>
    </w:r>
    <w:fldSimple w:instr=" NUMPAGES  \* Arabic  \* MERGEFORMAT ">
      <w:r w:rsidRPr="00F8472F"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4F8" w14:textId="654A11F6" w:rsidR="00182014" w:rsidRPr="00FA033C" w:rsidRDefault="00182014" w:rsidP="00182014">
    <w:pPr>
      <w:pStyle w:val="CityLine"/>
    </w:pPr>
    <w:r w:rsidRPr="00FA033C">
      <w:t>Grand Rapids</w:t>
    </w:r>
    <w:r w:rsidRPr="00FA033C">
      <w:tab/>
    </w:r>
    <w:r w:rsidRPr="00FA033C">
      <w:tab/>
    </w:r>
    <w:r w:rsidR="002700BE">
      <w:t>Toulouse</w:t>
    </w:r>
  </w:p>
  <w:p w14:paraId="31F4C0BE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1592F9EA" w14:textId="59659CD7" w:rsidR="00182014" w:rsidRPr="00EA128D" w:rsidRDefault="00B80550" w:rsidP="00E30BA0">
    <w:pPr>
      <w:pStyle w:val="Disclaimer"/>
      <w:tabs>
        <w:tab w:val="center" w:pos="4680"/>
        <w:tab w:val="right" w:pos="9360"/>
      </w:tabs>
      <w:spacing w:after="0"/>
    </w:pPr>
    <w:fldSimple w:instr=" FILENAME   \* MERGEFORMAT ">
      <w:r w:rsidR="00B661E9">
        <w:rPr>
          <w:noProof/>
        </w:rPr>
        <w:t>230330 - Member Distribution Authorization</w:t>
      </w:r>
    </w:fldSimple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>
      <w:rPr>
        <w:noProof/>
      </w:rPr>
      <w:t>September 2,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9E5B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6DFBC96B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6F6B0F32" w14:textId="1F855A8D" w:rsidR="00182014" w:rsidRPr="00EA128D" w:rsidRDefault="00B80550" w:rsidP="00E30BA0">
    <w:pPr>
      <w:pStyle w:val="Disclaimer"/>
      <w:tabs>
        <w:tab w:val="center" w:pos="4680"/>
        <w:tab w:val="right" w:pos="9360"/>
      </w:tabs>
      <w:spacing w:after="0"/>
    </w:pPr>
    <w:fldSimple w:instr=" FILENAME   \* MERGEFORMAT ">
      <w:r w:rsidR="002700BE">
        <w:rPr>
          <w:noProof/>
        </w:rPr>
        <w:t>210531 - Distribution Authorization</w:t>
      </w:r>
    </w:fldSimple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 w:rsidR="00404DCC">
      <w:rPr>
        <w:noProof/>
      </w:rPr>
      <w:t>September 2, 2022</w:t>
    </w:r>
    <w:r w:rsidR="001820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8B7B" w14:textId="77777777" w:rsidR="002D31FD" w:rsidRDefault="002D31FD">
      <w:pPr>
        <w:spacing w:after="0"/>
      </w:pPr>
      <w:r>
        <w:separator/>
      </w:r>
    </w:p>
    <w:p w14:paraId="74D59D43" w14:textId="77777777" w:rsidR="002D31FD" w:rsidRDefault="002D31FD"/>
  </w:footnote>
  <w:footnote w:type="continuationSeparator" w:id="0">
    <w:p w14:paraId="6DD4D8E6" w14:textId="77777777" w:rsidR="002D31FD" w:rsidRDefault="002D31FD">
      <w:pPr>
        <w:spacing w:after="0"/>
      </w:pPr>
      <w:r>
        <w:continuationSeparator/>
      </w:r>
    </w:p>
    <w:p w14:paraId="1991DE9A" w14:textId="77777777" w:rsidR="002D31FD" w:rsidRDefault="002D31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2C56" w14:textId="77777777" w:rsidR="00D74600" w:rsidRPr="003A1F95" w:rsidRDefault="00AE1BDE" w:rsidP="00D74600">
    <w:pPr>
      <w:pStyle w:val="Heading1"/>
      <w:tabs>
        <w:tab w:val="center" w:pos="4320"/>
        <w:tab w:val="right" w:pos="9360"/>
      </w:tabs>
      <w:spacing w:before="0"/>
      <w:rPr>
        <w:rFonts w:asciiTheme="minorHAnsi" w:hAnsiTheme="minorHAnsi" w:cs="Tahoma"/>
        <w:color w:val="808080" w:themeColor="background1" w:themeShade="80"/>
        <w:sz w:val="16"/>
      </w:rPr>
    </w:pPr>
    <w:r>
      <w:rPr>
        <w:rFonts w:asciiTheme="minorHAnsi" w:hAnsiTheme="minorHAnsi" w:cs="Tahom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BB7FE4" wp14:editId="54260A12">
              <wp:simplePos x="0" y="0"/>
              <wp:positionH relativeFrom="column">
                <wp:posOffset>0</wp:posOffset>
              </wp:positionH>
              <wp:positionV relativeFrom="paragraph">
                <wp:posOffset>510540</wp:posOffset>
              </wp:positionV>
              <wp:extent cx="5943600" cy="0"/>
              <wp:effectExtent l="0" t="0" r="0" b="0"/>
              <wp:wrapNone/>
              <wp:docPr id="59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DAA74B" id="Straight Connector 59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2pt" to="46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" strokecolor="black [3213]" strokeweight=".5pt"/>
          </w:pict>
        </mc:Fallback>
      </mc:AlternateContent>
    </w:r>
    <w:r w:rsidRPr="003A1F95">
      <w:rPr>
        <w:rFonts w:asciiTheme="minorHAnsi" w:hAnsiTheme="minorHAnsi" w:cs="Tahoma"/>
        <w:noProof/>
        <w:color w:val="808080" w:themeColor="background1" w:themeShade="80"/>
      </w:rPr>
      <w:drawing>
        <wp:anchor distT="0" distB="0" distL="114300" distR="114300" simplePos="0" relativeHeight="251650048" behindDoc="1" locked="0" layoutInCell="1" allowOverlap="1" wp14:anchorId="525D2FE0" wp14:editId="5C028E52">
          <wp:simplePos x="0" y="0"/>
          <wp:positionH relativeFrom="column">
            <wp:align>center</wp:align>
          </wp:positionH>
          <wp:positionV relativeFrom="paragraph">
            <wp:posOffset>-274983</wp:posOffset>
          </wp:positionV>
          <wp:extent cx="2075688" cy="777496"/>
          <wp:effectExtent l="0" t="0" r="0" b="0"/>
          <wp:wrapNone/>
          <wp:docPr id="235" name="Pictur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777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F6EB" w14:textId="74F58280" w:rsidR="00912AB8" w:rsidRPr="001E0E4A" w:rsidRDefault="00912AB8" w:rsidP="001E0E4A">
    <w:pPr>
      <w:pStyle w:val="Header"/>
      <w:tabs>
        <w:tab w:val="clear" w:pos="9360"/>
      </w:tabs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912AB8" w:rsidRPr="00B367EA" w14:paraId="0565ABF4" w14:textId="77777777" w:rsidTr="002B771A">
      <w:trPr>
        <w:trHeight w:val="1260"/>
      </w:trPr>
      <w:tc>
        <w:tcPr>
          <w:tcW w:w="3192" w:type="dxa"/>
        </w:tcPr>
        <w:p w14:paraId="2E7E7CA0" w14:textId="4FE95DEF" w:rsidR="00912AB8" w:rsidRDefault="00163221" w:rsidP="00912AB8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28826AD6" wp14:editId="6FD610EB">
                <wp:simplePos x="0" y="0"/>
                <wp:positionH relativeFrom="column">
                  <wp:posOffset>-170180</wp:posOffset>
                </wp:positionH>
                <wp:positionV relativeFrom="paragraph">
                  <wp:posOffset>-240030</wp:posOffset>
                </wp:positionV>
                <wp:extent cx="2830195" cy="1059815"/>
                <wp:effectExtent l="0" t="0" r="0" b="0"/>
                <wp:wrapNone/>
                <wp:docPr id="236" name="Picture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457FC524" w14:textId="5A7C20DF" w:rsidR="00912AB8" w:rsidRPr="000E169C" w:rsidRDefault="00912AB8" w:rsidP="00912AB8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51BAC6B3" w14:textId="77777777" w:rsidR="00912AB8" w:rsidRPr="00B367EA" w:rsidRDefault="00912AB8" w:rsidP="00912AB8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bookmarkStart w:id="1" w:name="_Hlk536688926"/>
          <w:bookmarkStart w:id="2" w:name="_Hlk536688927"/>
          <w:bookmarkStart w:id="3" w:name="_Hlk536688928"/>
          <w:bookmarkStart w:id="4" w:name="_Hlk536688929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</w:t>
          </w:r>
          <w:bookmarkEnd w:id="1"/>
          <w:bookmarkEnd w:id="2"/>
          <w:bookmarkEnd w:id="3"/>
          <w:bookmarkEnd w:id="4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>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A6205F6" w14:textId="77FA144A" w:rsidR="008A7764" w:rsidRPr="001E0E4A" w:rsidRDefault="00163221" w:rsidP="00912AB8">
    <w:pPr>
      <w:pStyle w:val="Header"/>
      <w:tabs>
        <w:tab w:val="clear" w:pos="9360"/>
      </w:tabs>
    </w:pPr>
    <w:r w:rsidRPr="001E0E4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1AD9D8" wp14:editId="4222F975">
              <wp:simplePos x="0" y="0"/>
              <wp:positionH relativeFrom="column">
                <wp:posOffset>0</wp:posOffset>
              </wp:positionH>
              <wp:positionV relativeFrom="paragraph">
                <wp:posOffset>81280</wp:posOffset>
              </wp:positionV>
              <wp:extent cx="5943600" cy="0"/>
              <wp:effectExtent l="0" t="0" r="0" b="0"/>
              <wp:wrapNone/>
              <wp:docPr id="99" name="Straight Connector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35E88" id="Straight Connector 9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4pt" to="46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" strokecolor="black [3213]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182014" w:rsidRPr="00B367EA" w14:paraId="1DDBB701" w14:textId="77777777" w:rsidTr="00E92D2E">
      <w:tc>
        <w:tcPr>
          <w:tcW w:w="3192" w:type="dxa"/>
        </w:tcPr>
        <w:p w14:paraId="33D2EEDA" w14:textId="77777777" w:rsidR="00182014" w:rsidRDefault="00182014" w:rsidP="0018201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1108651A" wp14:editId="0A1B51B8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237" name="Picture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3E21F8F0" w14:textId="77777777" w:rsidR="00182014" w:rsidRPr="000E169C" w:rsidRDefault="00182014" w:rsidP="00182014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3857DD90" w14:textId="77777777" w:rsidR="00182014" w:rsidRPr="00B367EA" w:rsidRDefault="00182014" w:rsidP="00182014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B95D3CB" w14:textId="469DEE7C" w:rsidR="00D74600" w:rsidRPr="00182014" w:rsidRDefault="00B661E9" w:rsidP="00182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67101"/>
    <w:multiLevelType w:val="hybridMultilevel"/>
    <w:tmpl w:val="2546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E0E21"/>
    <w:multiLevelType w:val="hybridMultilevel"/>
    <w:tmpl w:val="661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F34C0"/>
    <w:multiLevelType w:val="hybridMultilevel"/>
    <w:tmpl w:val="E8906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06F4A"/>
    <w:multiLevelType w:val="hybridMultilevel"/>
    <w:tmpl w:val="6490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022E29"/>
    <w:multiLevelType w:val="hybridMultilevel"/>
    <w:tmpl w:val="1F0C64C0"/>
    <w:lvl w:ilvl="0" w:tplc="30DCA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56596A"/>
    <w:multiLevelType w:val="hybridMultilevel"/>
    <w:tmpl w:val="E3DAD85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E603B2"/>
    <w:multiLevelType w:val="hybridMultilevel"/>
    <w:tmpl w:val="D37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936E0"/>
    <w:multiLevelType w:val="hybridMultilevel"/>
    <w:tmpl w:val="BB9CE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1956684">
    <w:abstractNumId w:val="8"/>
  </w:num>
  <w:num w:numId="2" w16cid:durableId="536695565">
    <w:abstractNumId w:val="9"/>
  </w:num>
  <w:num w:numId="3" w16cid:durableId="167838614">
    <w:abstractNumId w:val="7"/>
  </w:num>
  <w:num w:numId="4" w16cid:durableId="1718509660">
    <w:abstractNumId w:val="6"/>
  </w:num>
  <w:num w:numId="5" w16cid:durableId="247928429">
    <w:abstractNumId w:val="5"/>
  </w:num>
  <w:num w:numId="6" w16cid:durableId="1128009783">
    <w:abstractNumId w:val="4"/>
  </w:num>
  <w:num w:numId="7" w16cid:durableId="346948117">
    <w:abstractNumId w:val="3"/>
  </w:num>
  <w:num w:numId="8" w16cid:durableId="375587561">
    <w:abstractNumId w:val="2"/>
  </w:num>
  <w:num w:numId="9" w16cid:durableId="616837190">
    <w:abstractNumId w:val="1"/>
  </w:num>
  <w:num w:numId="10" w16cid:durableId="832994427">
    <w:abstractNumId w:val="0"/>
  </w:num>
  <w:num w:numId="11" w16cid:durableId="489685160">
    <w:abstractNumId w:val="17"/>
  </w:num>
  <w:num w:numId="12" w16cid:durableId="1976137318">
    <w:abstractNumId w:val="19"/>
  </w:num>
  <w:num w:numId="13" w16cid:durableId="1561475549">
    <w:abstractNumId w:val="13"/>
  </w:num>
  <w:num w:numId="14" w16cid:durableId="1345861175">
    <w:abstractNumId w:val="11"/>
  </w:num>
  <w:num w:numId="15" w16cid:durableId="961838785">
    <w:abstractNumId w:val="16"/>
  </w:num>
  <w:num w:numId="16" w16cid:durableId="603342967">
    <w:abstractNumId w:val="15"/>
  </w:num>
  <w:num w:numId="17" w16cid:durableId="1739015658">
    <w:abstractNumId w:val="12"/>
  </w:num>
  <w:num w:numId="18" w16cid:durableId="1121656671">
    <w:abstractNumId w:val="21"/>
  </w:num>
  <w:num w:numId="19" w16cid:durableId="408423876">
    <w:abstractNumId w:val="10"/>
  </w:num>
  <w:num w:numId="20" w16cid:durableId="74130713">
    <w:abstractNumId w:val="20"/>
  </w:num>
  <w:num w:numId="21" w16cid:durableId="1038552493">
    <w:abstractNumId w:val="14"/>
  </w:num>
  <w:num w:numId="22" w16cid:durableId="15205839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4"/>
    <w:rsid w:val="00022496"/>
    <w:rsid w:val="00026DBB"/>
    <w:rsid w:val="0002714B"/>
    <w:rsid w:val="0005207B"/>
    <w:rsid w:val="00053CAE"/>
    <w:rsid w:val="00063044"/>
    <w:rsid w:val="00064BB6"/>
    <w:rsid w:val="00082086"/>
    <w:rsid w:val="00084341"/>
    <w:rsid w:val="00086726"/>
    <w:rsid w:val="00091FE6"/>
    <w:rsid w:val="00096ECE"/>
    <w:rsid w:val="000974A9"/>
    <w:rsid w:val="000E169C"/>
    <w:rsid w:val="000E482A"/>
    <w:rsid w:val="000F67CB"/>
    <w:rsid w:val="00103D04"/>
    <w:rsid w:val="0010443C"/>
    <w:rsid w:val="00114D8D"/>
    <w:rsid w:val="00116E3F"/>
    <w:rsid w:val="00152E53"/>
    <w:rsid w:val="00161E42"/>
    <w:rsid w:val="00163221"/>
    <w:rsid w:val="00163652"/>
    <w:rsid w:val="00164BA3"/>
    <w:rsid w:val="00176A2F"/>
    <w:rsid w:val="00182014"/>
    <w:rsid w:val="001B4846"/>
    <w:rsid w:val="001B49A6"/>
    <w:rsid w:val="001E3660"/>
    <w:rsid w:val="001E48C2"/>
    <w:rsid w:val="0020271C"/>
    <w:rsid w:val="00203FF7"/>
    <w:rsid w:val="00207F51"/>
    <w:rsid w:val="002117F2"/>
    <w:rsid w:val="002128C8"/>
    <w:rsid w:val="00217F5E"/>
    <w:rsid w:val="002252D6"/>
    <w:rsid w:val="00230C0B"/>
    <w:rsid w:val="002340D2"/>
    <w:rsid w:val="00262ABA"/>
    <w:rsid w:val="002700BE"/>
    <w:rsid w:val="002A6E47"/>
    <w:rsid w:val="002A7720"/>
    <w:rsid w:val="002B5A3C"/>
    <w:rsid w:val="002B771A"/>
    <w:rsid w:val="002D31FD"/>
    <w:rsid w:val="002D54DA"/>
    <w:rsid w:val="002E7D3D"/>
    <w:rsid w:val="002F7A78"/>
    <w:rsid w:val="0032265C"/>
    <w:rsid w:val="0032387D"/>
    <w:rsid w:val="00325AD2"/>
    <w:rsid w:val="00326FF7"/>
    <w:rsid w:val="0034332A"/>
    <w:rsid w:val="00343EB6"/>
    <w:rsid w:val="00345AEA"/>
    <w:rsid w:val="00372ADE"/>
    <w:rsid w:val="00374307"/>
    <w:rsid w:val="00377DA9"/>
    <w:rsid w:val="00384967"/>
    <w:rsid w:val="00386ADF"/>
    <w:rsid w:val="003A7D55"/>
    <w:rsid w:val="003B7421"/>
    <w:rsid w:val="003C17E2"/>
    <w:rsid w:val="00404DCC"/>
    <w:rsid w:val="00410AEA"/>
    <w:rsid w:val="00416A86"/>
    <w:rsid w:val="00423DE4"/>
    <w:rsid w:val="00436175"/>
    <w:rsid w:val="004400D4"/>
    <w:rsid w:val="00446268"/>
    <w:rsid w:val="004708AC"/>
    <w:rsid w:val="004915FA"/>
    <w:rsid w:val="004B47AE"/>
    <w:rsid w:val="004D4719"/>
    <w:rsid w:val="004E2AC0"/>
    <w:rsid w:val="004E777F"/>
    <w:rsid w:val="004F5391"/>
    <w:rsid w:val="00516B21"/>
    <w:rsid w:val="00534DCE"/>
    <w:rsid w:val="00567B67"/>
    <w:rsid w:val="00596D6C"/>
    <w:rsid w:val="005B3779"/>
    <w:rsid w:val="005C5684"/>
    <w:rsid w:val="005D029E"/>
    <w:rsid w:val="005D0B0A"/>
    <w:rsid w:val="005D3A11"/>
    <w:rsid w:val="005D6417"/>
    <w:rsid w:val="005F4494"/>
    <w:rsid w:val="005F7FE5"/>
    <w:rsid w:val="00605429"/>
    <w:rsid w:val="006109F5"/>
    <w:rsid w:val="00621B1E"/>
    <w:rsid w:val="006A2514"/>
    <w:rsid w:val="006A6EE0"/>
    <w:rsid w:val="006B1778"/>
    <w:rsid w:val="006B674E"/>
    <w:rsid w:val="006C4595"/>
    <w:rsid w:val="006D38F9"/>
    <w:rsid w:val="006D5385"/>
    <w:rsid w:val="006E0685"/>
    <w:rsid w:val="006E6AA5"/>
    <w:rsid w:val="007123B4"/>
    <w:rsid w:val="00717488"/>
    <w:rsid w:val="0075756B"/>
    <w:rsid w:val="00770C47"/>
    <w:rsid w:val="0077580B"/>
    <w:rsid w:val="007D0215"/>
    <w:rsid w:val="007D5C77"/>
    <w:rsid w:val="007E7D8F"/>
    <w:rsid w:val="007F1DE5"/>
    <w:rsid w:val="007F320A"/>
    <w:rsid w:val="007F5CE5"/>
    <w:rsid w:val="00820975"/>
    <w:rsid w:val="008276FB"/>
    <w:rsid w:val="008600EA"/>
    <w:rsid w:val="00860A07"/>
    <w:rsid w:val="0086650E"/>
    <w:rsid w:val="00870BFF"/>
    <w:rsid w:val="00884301"/>
    <w:rsid w:val="00884772"/>
    <w:rsid w:val="008853CF"/>
    <w:rsid w:val="008872A3"/>
    <w:rsid w:val="008D52BC"/>
    <w:rsid w:val="008E54B1"/>
    <w:rsid w:val="008F4D47"/>
    <w:rsid w:val="00912AB8"/>
    <w:rsid w:val="00917AE9"/>
    <w:rsid w:val="00934E9A"/>
    <w:rsid w:val="00950A7B"/>
    <w:rsid w:val="00965E6E"/>
    <w:rsid w:val="00995F1A"/>
    <w:rsid w:val="009964B1"/>
    <w:rsid w:val="009A27A1"/>
    <w:rsid w:val="009F01F7"/>
    <w:rsid w:val="009F27EF"/>
    <w:rsid w:val="009F3B84"/>
    <w:rsid w:val="00A05EF7"/>
    <w:rsid w:val="00A55050"/>
    <w:rsid w:val="00A7005F"/>
    <w:rsid w:val="00A80FFE"/>
    <w:rsid w:val="00A81E00"/>
    <w:rsid w:val="00A8223B"/>
    <w:rsid w:val="00A9633D"/>
    <w:rsid w:val="00AC550D"/>
    <w:rsid w:val="00AE15C0"/>
    <w:rsid w:val="00AE1BDE"/>
    <w:rsid w:val="00AE7406"/>
    <w:rsid w:val="00AF5607"/>
    <w:rsid w:val="00B0437B"/>
    <w:rsid w:val="00B16BFD"/>
    <w:rsid w:val="00B16D76"/>
    <w:rsid w:val="00B24B9D"/>
    <w:rsid w:val="00B273A3"/>
    <w:rsid w:val="00B32ADD"/>
    <w:rsid w:val="00B34F86"/>
    <w:rsid w:val="00B367EA"/>
    <w:rsid w:val="00B434CE"/>
    <w:rsid w:val="00B571D7"/>
    <w:rsid w:val="00B648C2"/>
    <w:rsid w:val="00B661E9"/>
    <w:rsid w:val="00B73BAC"/>
    <w:rsid w:val="00B75641"/>
    <w:rsid w:val="00B80550"/>
    <w:rsid w:val="00B93153"/>
    <w:rsid w:val="00BA1427"/>
    <w:rsid w:val="00BA2A40"/>
    <w:rsid w:val="00BA2E0F"/>
    <w:rsid w:val="00BB0A6F"/>
    <w:rsid w:val="00BB61CA"/>
    <w:rsid w:val="00BE2106"/>
    <w:rsid w:val="00C1392C"/>
    <w:rsid w:val="00C208FD"/>
    <w:rsid w:val="00C22F1C"/>
    <w:rsid w:val="00C43E74"/>
    <w:rsid w:val="00C712BB"/>
    <w:rsid w:val="00C9192D"/>
    <w:rsid w:val="00CA2B3E"/>
    <w:rsid w:val="00CB1C81"/>
    <w:rsid w:val="00CB4FBB"/>
    <w:rsid w:val="00D03839"/>
    <w:rsid w:val="00D03E76"/>
    <w:rsid w:val="00D246F9"/>
    <w:rsid w:val="00D468F6"/>
    <w:rsid w:val="00D61901"/>
    <w:rsid w:val="00D8510E"/>
    <w:rsid w:val="00D9273F"/>
    <w:rsid w:val="00DB45BE"/>
    <w:rsid w:val="00DE58EF"/>
    <w:rsid w:val="00DF7E36"/>
    <w:rsid w:val="00E1280B"/>
    <w:rsid w:val="00E304CB"/>
    <w:rsid w:val="00E30BA0"/>
    <w:rsid w:val="00E31AB2"/>
    <w:rsid w:val="00E41571"/>
    <w:rsid w:val="00E45BB9"/>
    <w:rsid w:val="00E5517D"/>
    <w:rsid w:val="00E617CB"/>
    <w:rsid w:val="00E64111"/>
    <w:rsid w:val="00E81D49"/>
    <w:rsid w:val="00EA128D"/>
    <w:rsid w:val="00EB0B9E"/>
    <w:rsid w:val="00EB5064"/>
    <w:rsid w:val="00F079F1"/>
    <w:rsid w:val="00F10EF1"/>
    <w:rsid w:val="00F2747B"/>
    <w:rsid w:val="00F83E8B"/>
    <w:rsid w:val="00F8663A"/>
    <w:rsid w:val="00FA11D7"/>
    <w:rsid w:val="00FA2774"/>
    <w:rsid w:val="00FA64DD"/>
    <w:rsid w:val="00FC288B"/>
    <w:rsid w:val="00FF263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02B4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7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C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68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5C56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5C5684"/>
    <w:pPr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5C5684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5C5684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684"/>
    <w:pPr>
      <w:tabs>
        <w:tab w:val="center" w:pos="4680"/>
        <w:tab w:val="right" w:pos="9360"/>
      </w:tabs>
      <w:spacing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5684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5C5684"/>
    <w:pPr>
      <w:numPr>
        <w:numId w:val="1"/>
      </w:numPr>
      <w:spacing w:before="24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5C5684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customStyle="1" w:styleId="ColorfulGrid1">
    <w:name w:val="Colorful Grid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D03E7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64B1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B73BAC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/>
      <w:jc w:val="center"/>
    </w:pPr>
    <w:rPr>
      <w:rFonts w:cs="Arial"/>
      <w:color w:val="595959" w:themeColor="text1" w:themeTint="A6"/>
      <w:sz w:val="20"/>
    </w:rPr>
  </w:style>
  <w:style w:type="paragraph" w:customStyle="1" w:styleId="Disclaimer">
    <w:name w:val="Disclaimer"/>
    <w:basedOn w:val="Normal"/>
    <w:qFormat/>
    <w:rsid w:val="00B73BAC"/>
    <w:pPr>
      <w:pBdr>
        <w:top w:val="single" w:sz="4" w:space="1" w:color="auto"/>
      </w:pBdr>
      <w:jc w:val="center"/>
    </w:pPr>
    <w:rPr>
      <w:rFonts w:cs="Arial"/>
      <w:color w:val="000000"/>
      <w:sz w:val="16"/>
      <w:szCs w:val="6"/>
    </w:rPr>
  </w:style>
  <w:style w:type="paragraph" w:styleId="Revision">
    <w:name w:val="Revision"/>
    <w:hidden/>
    <w:uiPriority w:val="99"/>
    <w:semiHidden/>
    <w:rsid w:val="007D0215"/>
    <w:pPr>
      <w:spacing w:after="0"/>
    </w:pPr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15D7A-539E-4D34-A3D4-A74BD652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2023-03-30T19:54:00Z</dcterms:created>
  <dcterms:modified xsi:type="dcterms:W3CDTF">2023-03-31T15:09:00Z</dcterms:modified>
</cp:coreProperties>
</file>