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1EA1" w14:textId="3B14F2D8" w:rsidR="003A3DDA" w:rsidRPr="008E10FF" w:rsidRDefault="003A3DDA" w:rsidP="003A3DDA">
      <w:pPr>
        <w:widowControl w:val="0"/>
        <w:spacing w:line="240" w:lineRule="atLeast"/>
        <w:rPr>
          <w:rFonts w:ascii="Arial" w:hAnsi="Arial" w:cs="Arial"/>
          <w:color w:val="000000"/>
        </w:rPr>
      </w:pPr>
      <w:r w:rsidRPr="008E10FF">
        <w:rPr>
          <w:rFonts w:ascii="Arial" w:hAnsi="Arial" w:cs="Arial"/>
        </w:rPr>
        <w:t xml:space="preserve">This Non-Disclosure Agreement (“Agreement”) is made between </w:t>
      </w:r>
      <w:r>
        <w:rPr>
          <w:rFonts w:ascii="Arial" w:hAnsi="Arial" w:cs="Arial"/>
        </w:rPr>
        <w:t xml:space="preserve">The </w:t>
      </w:r>
      <w:r w:rsidR="00ED4E2D">
        <w:rPr>
          <w:rFonts w:ascii="Arial" w:hAnsi="Arial" w:cs="Arial"/>
        </w:rPr>
        <w:t>AviaGlobal Group</w:t>
      </w:r>
      <w:r>
        <w:rPr>
          <w:rFonts w:ascii="Arial" w:hAnsi="Arial" w:cs="Arial"/>
        </w:rPr>
        <w:t xml:space="preserve"> LLC</w:t>
      </w:r>
      <w:r w:rsidRPr="008E10FF">
        <w:rPr>
          <w:rFonts w:ascii="Arial" w:hAnsi="Arial" w:cs="Arial"/>
        </w:rPr>
        <w:t>,</w:t>
      </w:r>
      <w:r>
        <w:rPr>
          <w:rFonts w:ascii="Arial" w:hAnsi="Arial" w:cs="Arial"/>
        </w:rPr>
        <w:t xml:space="preserve"> a United States of America company</w:t>
      </w:r>
      <w:r w:rsidRPr="008E10FF">
        <w:rPr>
          <w:rFonts w:ascii="Arial" w:hAnsi="Arial" w:cs="Arial"/>
        </w:rPr>
        <w:t xml:space="preserve"> with a principal place of business located at</w:t>
      </w:r>
      <w:r>
        <w:rPr>
          <w:rFonts w:ascii="Arial" w:hAnsi="Arial" w:cs="Arial"/>
        </w:rPr>
        <w:t xml:space="preserve"> 33210 North 12</w:t>
      </w:r>
      <w:r w:rsidRPr="009866C1">
        <w:rPr>
          <w:rFonts w:ascii="Arial" w:hAnsi="Arial" w:cs="Arial"/>
          <w:vertAlign w:val="superscript"/>
        </w:rPr>
        <w:t>th</w:t>
      </w:r>
      <w:r>
        <w:rPr>
          <w:rFonts w:ascii="Arial" w:hAnsi="Arial" w:cs="Arial"/>
        </w:rPr>
        <w:t xml:space="preserve"> Street, Phoenix, Arizona USA 85085, hereinafter referred to as “</w:t>
      </w:r>
      <w:r w:rsidR="00ED4E2D">
        <w:rPr>
          <w:rFonts w:ascii="Arial" w:hAnsi="Arial" w:cs="Arial"/>
        </w:rPr>
        <w:t>AviaGlobal</w:t>
      </w:r>
      <w:r>
        <w:rPr>
          <w:rFonts w:ascii="Arial" w:hAnsi="Arial" w:cs="Arial"/>
        </w:rPr>
        <w:t>”</w:t>
      </w:r>
      <w:r w:rsidR="00ED4E2D">
        <w:rPr>
          <w:rFonts w:ascii="Arial" w:hAnsi="Arial" w:cs="Arial"/>
        </w:rPr>
        <w:t>,</w:t>
      </w:r>
      <w:r w:rsidRPr="008E10FF">
        <w:rPr>
          <w:rFonts w:ascii="Arial" w:hAnsi="Arial" w:cs="Arial"/>
        </w:rPr>
        <w:t xml:space="preserve"> </w:t>
      </w:r>
      <w:proofErr w:type="spellStart"/>
      <w:r w:rsidRPr="00930117">
        <w:rPr>
          <w:rFonts w:ascii="Arial" w:hAnsi="Arial" w:cs="Arial"/>
          <w:highlight w:val="yellow"/>
        </w:rPr>
        <w:t>secondentityname</w:t>
      </w:r>
      <w:proofErr w:type="spellEnd"/>
      <w:r w:rsidRPr="00930117">
        <w:rPr>
          <w:rFonts w:ascii="Arial" w:hAnsi="Arial" w:cs="Arial"/>
          <w:highlight w:val="yellow"/>
        </w:rPr>
        <w:t xml:space="preserve">, a </w:t>
      </w:r>
      <w:proofErr w:type="spellStart"/>
      <w:r w:rsidRPr="00930117">
        <w:rPr>
          <w:rFonts w:ascii="Arial" w:hAnsi="Arial" w:cs="Arial"/>
          <w:highlight w:val="yellow"/>
        </w:rPr>
        <w:t>legalcreationplace</w:t>
      </w:r>
      <w:r>
        <w:rPr>
          <w:rFonts w:ascii="Arial" w:hAnsi="Arial" w:cs="Arial"/>
          <w:highlight w:val="yellow"/>
        </w:rPr>
        <w:t>statencountry</w:t>
      </w:r>
      <w:proofErr w:type="spellEnd"/>
      <w:r w:rsidRPr="00930117">
        <w:rPr>
          <w:rFonts w:ascii="Arial" w:hAnsi="Arial" w:cs="Arial"/>
          <w:highlight w:val="yellow"/>
        </w:rPr>
        <w:t xml:space="preserve"> </w:t>
      </w:r>
      <w:proofErr w:type="spellStart"/>
      <w:r w:rsidRPr="00930117">
        <w:rPr>
          <w:rFonts w:ascii="Arial" w:hAnsi="Arial" w:cs="Arial"/>
          <w:highlight w:val="yellow"/>
        </w:rPr>
        <w:t>tyypeofentity</w:t>
      </w:r>
      <w:proofErr w:type="spellEnd"/>
      <w:r w:rsidRPr="008E10FF">
        <w:rPr>
          <w:rFonts w:ascii="Arial" w:hAnsi="Arial" w:cs="Arial"/>
        </w:rPr>
        <w:t xml:space="preserve"> with a principal place of business located at </w:t>
      </w:r>
      <w:proofErr w:type="spellStart"/>
      <w:r w:rsidRPr="00930117">
        <w:rPr>
          <w:rFonts w:ascii="Arial" w:hAnsi="Arial" w:cs="Arial"/>
          <w:highlight w:val="yellow"/>
        </w:rPr>
        <w:t>officiallbusinessaddress</w:t>
      </w:r>
      <w:proofErr w:type="spellEnd"/>
      <w:r>
        <w:rPr>
          <w:rFonts w:ascii="Arial" w:hAnsi="Arial" w:cs="Arial"/>
        </w:rPr>
        <w:t>, hereinafter referred to as “</w:t>
      </w:r>
      <w:proofErr w:type="spellStart"/>
      <w:r w:rsidRPr="00930117">
        <w:rPr>
          <w:rFonts w:ascii="Arial" w:hAnsi="Arial" w:cs="Arial"/>
          <w:highlight w:val="yellow"/>
        </w:rPr>
        <w:t>seconddd</w:t>
      </w:r>
      <w:proofErr w:type="spellEnd"/>
      <w:r>
        <w:rPr>
          <w:rFonts w:ascii="Arial" w:hAnsi="Arial" w:cs="Arial"/>
        </w:rPr>
        <w:t xml:space="preserve">”, and </w:t>
      </w:r>
      <w:proofErr w:type="spellStart"/>
      <w:r w:rsidRPr="00930117">
        <w:rPr>
          <w:rFonts w:ascii="Arial" w:hAnsi="Arial" w:cs="Arial"/>
          <w:highlight w:val="yellow"/>
        </w:rPr>
        <w:t>thirdentityname</w:t>
      </w:r>
      <w:proofErr w:type="spellEnd"/>
      <w:r w:rsidRPr="00930117">
        <w:rPr>
          <w:rFonts w:ascii="Arial" w:hAnsi="Arial" w:cs="Arial"/>
          <w:highlight w:val="yellow"/>
        </w:rPr>
        <w:t xml:space="preserve">, a </w:t>
      </w:r>
      <w:proofErr w:type="spellStart"/>
      <w:r w:rsidRPr="00930117">
        <w:rPr>
          <w:rFonts w:ascii="Arial" w:hAnsi="Arial" w:cs="Arial"/>
          <w:highlight w:val="yellow"/>
        </w:rPr>
        <w:t>legalcreationplacce</w:t>
      </w:r>
      <w:r>
        <w:rPr>
          <w:rFonts w:ascii="Arial" w:hAnsi="Arial" w:cs="Arial"/>
          <w:highlight w:val="yellow"/>
        </w:rPr>
        <w:t>statencountry</w:t>
      </w:r>
      <w:proofErr w:type="spellEnd"/>
      <w:r w:rsidRPr="00930117">
        <w:rPr>
          <w:rFonts w:ascii="Arial" w:hAnsi="Arial" w:cs="Arial"/>
          <w:highlight w:val="yellow"/>
        </w:rPr>
        <w:t xml:space="preserve"> </w:t>
      </w:r>
      <w:proofErr w:type="spellStart"/>
      <w:r w:rsidRPr="00930117">
        <w:rPr>
          <w:rFonts w:ascii="Arial" w:hAnsi="Arial" w:cs="Arial"/>
          <w:highlight w:val="yellow"/>
        </w:rPr>
        <w:t>typeoffentity</w:t>
      </w:r>
      <w:proofErr w:type="spellEnd"/>
      <w:r w:rsidRPr="00930117">
        <w:rPr>
          <w:rFonts w:ascii="Arial" w:hAnsi="Arial" w:cs="Arial"/>
          <w:highlight w:val="yellow"/>
        </w:rPr>
        <w:t xml:space="preserve">, and </w:t>
      </w:r>
      <w:proofErr w:type="spellStart"/>
      <w:r w:rsidRPr="00930117">
        <w:rPr>
          <w:rFonts w:ascii="Arial" w:hAnsi="Arial" w:cs="Arial"/>
          <w:highlight w:val="yellow"/>
        </w:rPr>
        <w:t>thridentityname</w:t>
      </w:r>
      <w:proofErr w:type="spellEnd"/>
      <w:r w:rsidRPr="00930117">
        <w:rPr>
          <w:rFonts w:ascii="Arial" w:hAnsi="Arial" w:cs="Arial"/>
          <w:highlight w:val="yellow"/>
        </w:rPr>
        <w:t xml:space="preserve">, a </w:t>
      </w:r>
      <w:proofErr w:type="spellStart"/>
      <w:r w:rsidRPr="00930117">
        <w:rPr>
          <w:rFonts w:ascii="Arial" w:hAnsi="Arial" w:cs="Arial"/>
          <w:highlight w:val="yellow"/>
        </w:rPr>
        <w:t>legalcreationppplace</w:t>
      </w:r>
      <w:proofErr w:type="spellEnd"/>
      <w:r w:rsidRPr="00930117">
        <w:rPr>
          <w:rFonts w:ascii="Arial" w:hAnsi="Arial" w:cs="Arial"/>
          <w:highlight w:val="yellow"/>
        </w:rPr>
        <w:t xml:space="preserve">, </w:t>
      </w:r>
      <w:proofErr w:type="spellStart"/>
      <w:r w:rsidRPr="00930117">
        <w:rPr>
          <w:rFonts w:ascii="Arial" w:hAnsi="Arial" w:cs="Arial"/>
          <w:highlight w:val="yellow"/>
        </w:rPr>
        <w:t>tyyypeofentity</w:t>
      </w:r>
      <w:proofErr w:type="spellEnd"/>
      <w:r w:rsidRPr="00930117">
        <w:rPr>
          <w:rFonts w:ascii="Arial" w:hAnsi="Arial" w:cs="Arial"/>
        </w:rPr>
        <w:t xml:space="preserve">, with a principal place of business at </w:t>
      </w:r>
      <w:proofErr w:type="spellStart"/>
      <w:r w:rsidRPr="00930117">
        <w:rPr>
          <w:rFonts w:ascii="Arial" w:hAnsi="Arial" w:cs="Arial"/>
          <w:highlight w:val="yellow"/>
        </w:rPr>
        <w:t>officialllbusinesssaddress</w:t>
      </w:r>
      <w:proofErr w:type="spellEnd"/>
      <w:r w:rsidRPr="00930117">
        <w:rPr>
          <w:rFonts w:ascii="Arial" w:hAnsi="Arial" w:cs="Arial"/>
        </w:rPr>
        <w:t>, hereinafter</w:t>
      </w:r>
      <w:r>
        <w:rPr>
          <w:rFonts w:ascii="Arial" w:hAnsi="Arial" w:cs="Arial"/>
        </w:rPr>
        <w:t xml:space="preserve"> referred to as “</w:t>
      </w:r>
      <w:proofErr w:type="spellStart"/>
      <w:r w:rsidRPr="00930117">
        <w:rPr>
          <w:rFonts w:ascii="Arial" w:hAnsi="Arial" w:cs="Arial"/>
          <w:highlight w:val="yellow"/>
        </w:rPr>
        <w:t>thirddd</w:t>
      </w:r>
      <w:proofErr w:type="spellEnd"/>
      <w:r>
        <w:rPr>
          <w:rFonts w:ascii="Arial" w:hAnsi="Arial" w:cs="Arial"/>
        </w:rPr>
        <w:t xml:space="preserve">” </w:t>
      </w:r>
      <w:r w:rsidRPr="008E10FF">
        <w:rPr>
          <w:rFonts w:ascii="Arial" w:hAnsi="Arial" w:cs="Arial"/>
        </w:rPr>
        <w:t xml:space="preserve">and all jointly and separately </w:t>
      </w:r>
      <w:r>
        <w:rPr>
          <w:rFonts w:ascii="Arial" w:hAnsi="Arial" w:cs="Arial"/>
        </w:rPr>
        <w:t>herein</w:t>
      </w:r>
      <w:r w:rsidRPr="008E10FF">
        <w:rPr>
          <w:rFonts w:ascii="Arial" w:hAnsi="Arial" w:cs="Arial"/>
        </w:rPr>
        <w:t>after referred to as “Parties” or “Party”.</w:t>
      </w:r>
    </w:p>
    <w:p w14:paraId="424CC308" w14:textId="77777777" w:rsidR="003A3DDA" w:rsidRPr="008E10FF" w:rsidRDefault="003A3DDA" w:rsidP="003A3DDA">
      <w:pPr>
        <w:jc w:val="both"/>
        <w:rPr>
          <w:rFonts w:ascii="Arial" w:hAnsi="Arial" w:cs="Arial"/>
        </w:rPr>
      </w:pPr>
    </w:p>
    <w:p w14:paraId="15E2DAC2" w14:textId="77777777" w:rsidR="003A3DDA" w:rsidRPr="008E10FF" w:rsidRDefault="003A3DDA" w:rsidP="003A3DDA">
      <w:pPr>
        <w:numPr>
          <w:ilvl w:val="0"/>
          <w:numId w:val="18"/>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3AEEF794" w14:textId="77777777" w:rsidR="003A3DDA" w:rsidRPr="008E10FF" w:rsidRDefault="003A3DDA" w:rsidP="003A3DDA">
      <w:pPr>
        <w:jc w:val="both"/>
        <w:rPr>
          <w:rFonts w:ascii="Arial" w:hAnsi="Arial" w:cs="Arial"/>
          <w:b/>
        </w:rPr>
      </w:pPr>
    </w:p>
    <w:p w14:paraId="7C9CBDF5" w14:textId="77777777" w:rsidR="003A3DDA" w:rsidRPr="00DC07F1" w:rsidRDefault="003A3DDA" w:rsidP="003A3DDA">
      <w:pPr>
        <w:jc w:val="both"/>
        <w:rPr>
          <w:rFonts w:ascii="Arial" w:hAnsi="Arial" w:cs="Arial"/>
        </w:rPr>
      </w:pPr>
      <w:r w:rsidRPr="00DC07F1">
        <w:rPr>
          <w:rFonts w:ascii="Arial" w:hAnsi="Arial" w:cs="Arial"/>
        </w:rPr>
        <w:t xml:space="preserve">The purpose of this Agreement is to allow each Party to discuss, evaluate and disclose certain Proprietary Information related </w:t>
      </w:r>
      <w:r w:rsidRPr="00343B93">
        <w:rPr>
          <w:rFonts w:ascii="Arial" w:hAnsi="Arial" w:cs="Arial"/>
        </w:rPr>
        <w:t xml:space="preserve">to </w:t>
      </w:r>
      <w:proofErr w:type="spellStart"/>
      <w:r w:rsidRPr="00343B93">
        <w:rPr>
          <w:rFonts w:ascii="Arial" w:hAnsi="Arial" w:cs="Arial"/>
          <w:highlight w:val="yellow"/>
        </w:rPr>
        <w:t>insertasappropriate</w:t>
      </w:r>
      <w:proofErr w:type="spellEnd"/>
      <w:r w:rsidRPr="00DC07F1">
        <w:rPr>
          <w:rFonts w:ascii="Arial" w:hAnsi="Arial" w:cs="Arial"/>
        </w:rPr>
        <w:t xml:space="preserve">. </w:t>
      </w:r>
    </w:p>
    <w:p w14:paraId="24304E00" w14:textId="77777777" w:rsidR="003A3DDA" w:rsidRPr="008E10FF" w:rsidRDefault="003A3DDA" w:rsidP="003A3DDA">
      <w:pPr>
        <w:jc w:val="both"/>
        <w:rPr>
          <w:rFonts w:ascii="Arial" w:hAnsi="Arial" w:cs="Arial"/>
        </w:rPr>
      </w:pPr>
    </w:p>
    <w:p w14:paraId="6C2D2259" w14:textId="77777777" w:rsidR="003A3DDA" w:rsidRPr="008E10FF" w:rsidRDefault="003A3DDA" w:rsidP="003A3DDA">
      <w:pPr>
        <w:numPr>
          <w:ilvl w:val="0"/>
          <w:numId w:val="17"/>
        </w:numPr>
        <w:tabs>
          <w:tab w:val="clear" w:pos="900"/>
          <w:tab w:val="num" w:pos="627"/>
        </w:tabs>
        <w:ind w:left="627" w:hanging="570"/>
        <w:jc w:val="both"/>
        <w:rPr>
          <w:rFonts w:ascii="Arial" w:hAnsi="Arial" w:cs="Arial"/>
          <w:b/>
        </w:rPr>
      </w:pPr>
      <w:r w:rsidRPr="008E10FF">
        <w:rPr>
          <w:rFonts w:ascii="Arial" w:hAnsi="Arial" w:cs="Arial"/>
          <w:b/>
          <w:u w:val="single"/>
        </w:rPr>
        <w:t>PROPRIETARY INFORMATION RIGHTS AND OBLIGATIONS:</w:t>
      </w:r>
      <w:r w:rsidRPr="008E10FF">
        <w:rPr>
          <w:rFonts w:ascii="Arial" w:hAnsi="Arial" w:cs="Arial"/>
          <w:b/>
        </w:rPr>
        <w:tab/>
      </w:r>
    </w:p>
    <w:p w14:paraId="1A8BB40F" w14:textId="77777777" w:rsidR="003A3DDA" w:rsidRPr="008E10FF" w:rsidRDefault="003A3DDA" w:rsidP="003A3DDA">
      <w:pPr>
        <w:ind w:left="57"/>
        <w:jc w:val="both"/>
        <w:rPr>
          <w:rFonts w:ascii="Arial" w:hAnsi="Arial" w:cs="Arial"/>
          <w:b/>
        </w:rPr>
      </w:pPr>
    </w:p>
    <w:p w14:paraId="7C876382" w14:textId="77777777" w:rsidR="003A3DDA" w:rsidRPr="008E10FF" w:rsidRDefault="003A3DDA" w:rsidP="003A3DDA">
      <w:pPr>
        <w:rPr>
          <w:rFonts w:ascii="Arial" w:hAnsi="Arial" w:cs="Arial"/>
          <w:b/>
          <w:u w:val="single"/>
        </w:rPr>
      </w:pPr>
      <w:r w:rsidRPr="008E10FF">
        <w:rPr>
          <w:rFonts w:ascii="Arial" w:hAnsi="Arial" w:cs="Arial"/>
        </w:rPr>
        <w:t xml:space="preserve">During said discussion </w:t>
      </w:r>
      <w:smartTag w:uri="urn:schemas-microsoft-com:office:smarttags" w:element="PersonName">
        <w:r w:rsidRPr="008E10FF">
          <w:rPr>
            <w:rFonts w:ascii="Arial" w:hAnsi="Arial" w:cs="Arial"/>
          </w:rPr>
          <w:t>the</w:t>
        </w:r>
      </w:smartTag>
      <w:r w:rsidRPr="008E10FF">
        <w:rPr>
          <w:rFonts w:ascii="Arial" w:hAnsi="Arial" w:cs="Arial"/>
        </w:rPr>
        <w:t xml:space="preserve"> Parties</w:t>
      </w:r>
      <w:r w:rsidRPr="008E10FF">
        <w:rPr>
          <w:rFonts w:ascii="Arial" w:hAnsi="Arial" w:cs="Arial"/>
          <w:snapToGrid w:val="0"/>
        </w:rPr>
        <w:t xml:space="preserve"> desire to disclose to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o</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r information relating to such designs, specifications, ideas and concepts, </w:t>
      </w:r>
      <w:r w:rsidRPr="008E10FF">
        <w:rPr>
          <w:rFonts w:ascii="Arial" w:hAnsi="Arial" w:cs="Arial"/>
        </w:rPr>
        <w:t>technical, marketing, operating, performance, cost, business pricing policies, programs, inventions, discoveries, trade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limited purposes provided for herein ("Proprietary Information")</w:t>
      </w:r>
    </w:p>
    <w:p w14:paraId="71017E0A" w14:textId="77777777" w:rsidR="003A3DDA" w:rsidRPr="008E10FF" w:rsidRDefault="003A3DDA" w:rsidP="003A3DDA">
      <w:pPr>
        <w:jc w:val="both"/>
        <w:rPr>
          <w:rFonts w:ascii="Arial" w:hAnsi="Arial" w:cs="Arial"/>
          <w:b/>
          <w:u w:val="single"/>
        </w:rPr>
      </w:pPr>
    </w:p>
    <w:p w14:paraId="6C2C781C" w14:textId="6A2B1249" w:rsidR="003A3DDA" w:rsidRDefault="003A3DDA" w:rsidP="00ED4E2D">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0108AAD5" w14:textId="14C9F193" w:rsidR="00ED4E2D" w:rsidRDefault="00ED4E2D">
      <w:pPr>
        <w:spacing w:after="120"/>
        <w:rPr>
          <w:rFonts w:ascii="Arial" w:hAnsi="Arial" w:cs="Arial"/>
        </w:rPr>
      </w:pPr>
      <w:r>
        <w:rPr>
          <w:rFonts w:ascii="Arial" w:hAnsi="Arial" w:cs="Arial"/>
        </w:rPr>
        <w:br w:type="page"/>
      </w:r>
    </w:p>
    <w:p w14:paraId="448E6D25" w14:textId="77777777" w:rsidR="003A3DDA" w:rsidRPr="008E10FF" w:rsidRDefault="003A3DDA" w:rsidP="003A3DDA">
      <w:pPr>
        <w:numPr>
          <w:ilvl w:val="0"/>
          <w:numId w:val="14"/>
        </w:numPr>
        <w:tabs>
          <w:tab w:val="clear" w:pos="1080"/>
          <w:tab w:val="num" w:pos="570"/>
        </w:tabs>
        <w:ind w:left="570" w:hanging="570"/>
        <w:rPr>
          <w:rFonts w:ascii="Arial" w:hAnsi="Arial" w:cs="Arial"/>
        </w:rPr>
      </w:pPr>
      <w:r w:rsidRPr="008E10FF">
        <w:rPr>
          <w:rFonts w:ascii="Arial" w:hAnsi="Arial" w:cs="Arial"/>
        </w:rPr>
        <w:lastRenderedPageBreak/>
        <w:t xml:space="preserve">Proprietary Information, if first disclosed in a </w:t>
      </w:r>
      <w:bookmarkStart w:id="0" w:name="_GoBack"/>
      <w:bookmarkEnd w:id="0"/>
      <w:r w:rsidRPr="008E10FF">
        <w:rPr>
          <w:rFonts w:ascii="Arial" w:hAnsi="Arial" w:cs="Arial"/>
        </w:rPr>
        <w:t>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26FDEE06" w14:textId="77777777" w:rsidR="003A3DDA" w:rsidRPr="008E10FF" w:rsidRDefault="003A3DDA" w:rsidP="003A3DDA">
      <w:pPr>
        <w:jc w:val="both"/>
        <w:rPr>
          <w:rFonts w:ascii="Arial" w:hAnsi="Arial" w:cs="Arial"/>
        </w:rPr>
      </w:pPr>
    </w:p>
    <w:p w14:paraId="76A1295A" w14:textId="77777777" w:rsidR="003A3DDA" w:rsidRPr="008E10FF" w:rsidRDefault="003A3DDA" w:rsidP="003A3DDA">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1FBC6559" w14:textId="77777777" w:rsidR="003A3DDA" w:rsidRPr="008E10FF" w:rsidRDefault="003A3DDA" w:rsidP="003A3DDA">
      <w:pPr>
        <w:jc w:val="both"/>
        <w:rPr>
          <w:rFonts w:ascii="Arial" w:hAnsi="Arial" w:cs="Arial"/>
        </w:rPr>
      </w:pPr>
    </w:p>
    <w:p w14:paraId="1988C05B" w14:textId="77777777" w:rsidR="003A3DDA" w:rsidRPr="008E10FF" w:rsidRDefault="003A3DDA" w:rsidP="003A3DDA">
      <w:pPr>
        <w:numPr>
          <w:ilvl w:val="0"/>
          <w:numId w:val="14"/>
        </w:numPr>
        <w:tabs>
          <w:tab w:val="clear" w:pos="1080"/>
          <w:tab w:val="num" w:pos="570"/>
        </w:tabs>
        <w:ind w:left="570" w:hanging="570"/>
        <w:rPr>
          <w:rFonts w:ascii="Arial" w:hAnsi="Arial" w:cs="Arial"/>
        </w:rPr>
      </w:pPr>
      <w:r w:rsidRPr="008E10FF">
        <w:rPr>
          <w:rFonts w:ascii="Arial" w:hAnsi="Arial" w:cs="Arial"/>
        </w:rPr>
        <w:t>Upon receiving Proprietary Information from the disclosing Party, recipient shall use at least the same degree of care that it uses in protecting its own information, but not less than reasonable care.  Recipient agrees that each employee having access to Proprietary Information to the other Party to this Agreement, shall be on a “need-to-know” basis.</w:t>
      </w:r>
    </w:p>
    <w:p w14:paraId="2E481F4D" w14:textId="77777777" w:rsidR="003A3DDA" w:rsidRPr="008E10FF" w:rsidRDefault="003A3DDA" w:rsidP="003A3DDA">
      <w:pPr>
        <w:jc w:val="both"/>
        <w:rPr>
          <w:rFonts w:ascii="Arial" w:hAnsi="Arial" w:cs="Arial"/>
        </w:rPr>
      </w:pPr>
    </w:p>
    <w:p w14:paraId="1FE5A850" w14:textId="77777777" w:rsidR="003A3DDA" w:rsidRPr="008E10FF" w:rsidRDefault="003A3DDA" w:rsidP="003A3DDA">
      <w:pPr>
        <w:numPr>
          <w:ilvl w:val="0"/>
          <w:numId w:val="14"/>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4876C8A6" w14:textId="77777777" w:rsidR="003A3DDA" w:rsidRPr="008E10FF" w:rsidRDefault="003A3DDA" w:rsidP="003A3DDA">
      <w:pPr>
        <w:jc w:val="both"/>
        <w:rPr>
          <w:rFonts w:ascii="Arial" w:hAnsi="Arial" w:cs="Arial"/>
        </w:rPr>
      </w:pPr>
    </w:p>
    <w:p w14:paraId="0FFC5C01" w14:textId="77777777" w:rsidR="003A3DDA" w:rsidRPr="008E10FF" w:rsidRDefault="003A3DDA" w:rsidP="003A3DDA">
      <w:pPr>
        <w:jc w:val="both"/>
        <w:rPr>
          <w:rFonts w:ascii="Arial" w:hAnsi="Arial" w:cs="Arial"/>
        </w:rPr>
      </w:pPr>
    </w:p>
    <w:p w14:paraId="5F6241B7" w14:textId="77777777" w:rsidR="003A3DDA" w:rsidRPr="008E10FF" w:rsidRDefault="003A3DDA" w:rsidP="003A3DDA">
      <w:pPr>
        <w:jc w:val="both"/>
        <w:rPr>
          <w:rFonts w:ascii="Arial" w:hAnsi="Arial" w:cs="Arial"/>
          <w:b/>
          <w:u w:val="single"/>
        </w:rPr>
      </w:pPr>
      <w:r w:rsidRPr="008E10FF">
        <w:rPr>
          <w:rFonts w:ascii="Arial" w:hAnsi="Arial" w:cs="Arial"/>
          <w:b/>
        </w:rPr>
        <w:t xml:space="preserve">3.      </w:t>
      </w:r>
      <w:r w:rsidRPr="008E10FF">
        <w:rPr>
          <w:rFonts w:ascii="Arial" w:hAnsi="Arial" w:cs="Arial"/>
          <w:b/>
          <w:u w:val="single"/>
        </w:rPr>
        <w:t>AGREEMENT AND CONFIDENTIALITY TERMS:</w:t>
      </w:r>
    </w:p>
    <w:p w14:paraId="578001E4" w14:textId="77777777" w:rsidR="003A3DDA" w:rsidRPr="008E10FF" w:rsidRDefault="003A3DDA" w:rsidP="003A3DDA">
      <w:pPr>
        <w:jc w:val="both"/>
        <w:rPr>
          <w:rFonts w:ascii="Arial" w:hAnsi="Arial" w:cs="Arial"/>
          <w:b/>
          <w:u w:val="single"/>
        </w:rPr>
      </w:pPr>
    </w:p>
    <w:p w14:paraId="64D55DB2" w14:textId="77777777" w:rsidR="003A3DDA" w:rsidRPr="008E10FF" w:rsidRDefault="003A3DDA" w:rsidP="003A3DDA">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687855A5" w14:textId="77777777" w:rsidR="003A3DDA" w:rsidRPr="008E10FF" w:rsidRDefault="003A3DDA" w:rsidP="003A3DDA">
      <w:pPr>
        <w:jc w:val="both"/>
        <w:rPr>
          <w:rFonts w:ascii="Arial" w:hAnsi="Arial" w:cs="Arial"/>
        </w:rPr>
      </w:pPr>
    </w:p>
    <w:p w14:paraId="6B7A8EEE" w14:textId="77777777" w:rsidR="003A3DDA" w:rsidRDefault="003A3DDA" w:rsidP="003A3DDA">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57CA2131" w14:textId="77777777" w:rsidR="003A3DDA" w:rsidRPr="008E10FF" w:rsidRDefault="003A3DDA" w:rsidP="003A3DDA">
      <w:pPr>
        <w:rPr>
          <w:rFonts w:ascii="Arial" w:hAnsi="Arial" w:cs="Arial"/>
        </w:rPr>
      </w:pPr>
      <w:r>
        <w:rPr>
          <w:rFonts w:ascii="Arial" w:hAnsi="Arial" w:cs="Arial"/>
        </w:rPr>
        <w:br w:type="page"/>
      </w:r>
    </w:p>
    <w:p w14:paraId="3AB1FA25" w14:textId="77777777" w:rsidR="003A3DDA" w:rsidRPr="008E10FF" w:rsidRDefault="003A3DDA" w:rsidP="003A3DDA">
      <w:pPr>
        <w:jc w:val="both"/>
        <w:rPr>
          <w:rFonts w:ascii="Arial" w:hAnsi="Arial" w:cs="Arial"/>
          <w:b/>
          <w:u w:val="single"/>
        </w:rPr>
      </w:pPr>
      <w:r w:rsidRPr="008E10FF">
        <w:rPr>
          <w:rFonts w:ascii="Arial" w:hAnsi="Arial" w:cs="Arial"/>
          <w:b/>
        </w:rPr>
        <w:lastRenderedPageBreak/>
        <w:t xml:space="preserve">4.       </w:t>
      </w:r>
      <w:r w:rsidRPr="008E10FF">
        <w:rPr>
          <w:rFonts w:ascii="Arial" w:hAnsi="Arial" w:cs="Arial"/>
          <w:b/>
          <w:u w:val="single"/>
        </w:rPr>
        <w:t>PROTECTION LIMITATIONS:</w:t>
      </w:r>
    </w:p>
    <w:p w14:paraId="58D623A6" w14:textId="77777777" w:rsidR="003A3DDA" w:rsidRPr="008E10FF" w:rsidRDefault="003A3DDA" w:rsidP="003A3DDA">
      <w:pPr>
        <w:jc w:val="both"/>
        <w:rPr>
          <w:rFonts w:ascii="Arial" w:hAnsi="Arial" w:cs="Arial"/>
          <w:b/>
          <w:u w:val="single"/>
        </w:rPr>
      </w:pPr>
    </w:p>
    <w:p w14:paraId="2A228719" w14:textId="77777777" w:rsidR="003A3DDA" w:rsidRPr="008E10FF" w:rsidRDefault="003A3DDA" w:rsidP="003A3DDA">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09A5A439" w14:textId="77777777" w:rsidR="003A3DDA" w:rsidRPr="008E10FF" w:rsidRDefault="003A3DDA" w:rsidP="003A3DDA">
      <w:pPr>
        <w:jc w:val="both"/>
        <w:rPr>
          <w:rFonts w:ascii="Arial" w:hAnsi="Arial" w:cs="Arial"/>
        </w:rPr>
      </w:pPr>
    </w:p>
    <w:p w14:paraId="3299E5E4" w14:textId="77777777" w:rsidR="003A3DDA" w:rsidRPr="008E10FF" w:rsidRDefault="003A3DDA" w:rsidP="003A3DDA">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t>
      </w:r>
      <w:proofErr w:type="gramStart"/>
      <w:r w:rsidRPr="008E10FF">
        <w:rPr>
          <w:rFonts w:ascii="Arial" w:hAnsi="Arial" w:cs="Arial"/>
        </w:rPr>
        <w:t>without  breach</w:t>
      </w:r>
      <w:proofErr w:type="gramEnd"/>
      <w:r w:rsidRPr="008E10FF">
        <w:rPr>
          <w:rFonts w:ascii="Arial" w:hAnsi="Arial" w:cs="Arial"/>
        </w:rPr>
        <w:t xml:space="preserve"> of this Agreement;</w:t>
      </w:r>
    </w:p>
    <w:p w14:paraId="551524BB" w14:textId="77777777" w:rsidR="003A3DDA" w:rsidRPr="008E10FF" w:rsidRDefault="003A3DDA" w:rsidP="003A3DDA">
      <w:pPr>
        <w:tabs>
          <w:tab w:val="left" w:pos="513"/>
        </w:tabs>
        <w:jc w:val="both"/>
        <w:rPr>
          <w:rFonts w:ascii="Arial" w:hAnsi="Arial" w:cs="Arial"/>
        </w:rPr>
      </w:pPr>
    </w:p>
    <w:p w14:paraId="272F1006" w14:textId="77777777" w:rsidR="003A3DDA" w:rsidRPr="008E10FF" w:rsidRDefault="003A3DDA" w:rsidP="003A3DDA">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538673D8" w14:textId="77777777" w:rsidR="003A3DDA" w:rsidRPr="008E10FF" w:rsidRDefault="003A3DDA" w:rsidP="003A3DDA">
      <w:pPr>
        <w:jc w:val="both"/>
        <w:rPr>
          <w:rFonts w:ascii="Arial" w:hAnsi="Arial" w:cs="Arial"/>
        </w:rPr>
      </w:pPr>
    </w:p>
    <w:p w14:paraId="6817121D" w14:textId="77777777" w:rsidR="003A3DDA" w:rsidRPr="008E10FF" w:rsidRDefault="003A3DDA" w:rsidP="003A3DDA">
      <w:pPr>
        <w:numPr>
          <w:ilvl w:val="0"/>
          <w:numId w:val="15"/>
        </w:numPr>
        <w:tabs>
          <w:tab w:val="clear" w:pos="720"/>
          <w:tab w:val="num" w:pos="513"/>
        </w:tabs>
        <w:ind w:left="513" w:hanging="513"/>
        <w:rPr>
          <w:rFonts w:ascii="Arial" w:hAnsi="Arial" w:cs="Arial"/>
        </w:rPr>
      </w:pPr>
      <w:r w:rsidRPr="008E10FF">
        <w:rPr>
          <w:rFonts w:ascii="Arial" w:hAnsi="Arial" w:cs="Arial"/>
        </w:rPr>
        <w:t>Proprietary Information which is already known to a Party, which is substantiated by reasonable written evidence;</w:t>
      </w:r>
    </w:p>
    <w:p w14:paraId="581ECAE9" w14:textId="77777777" w:rsidR="003A3DDA" w:rsidRPr="008E10FF" w:rsidRDefault="003A3DDA" w:rsidP="003A3DDA">
      <w:pPr>
        <w:jc w:val="both"/>
        <w:rPr>
          <w:rFonts w:ascii="Arial" w:hAnsi="Arial" w:cs="Arial"/>
        </w:rPr>
      </w:pPr>
    </w:p>
    <w:p w14:paraId="305B2775" w14:textId="77777777" w:rsidR="003A3DDA" w:rsidRPr="008E10FF" w:rsidRDefault="003A3DDA" w:rsidP="003A3DDA">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3405930A" w14:textId="77777777" w:rsidR="003A3DDA" w:rsidRPr="008E10FF" w:rsidRDefault="003A3DDA" w:rsidP="003A3DDA">
      <w:pPr>
        <w:jc w:val="both"/>
        <w:rPr>
          <w:rFonts w:ascii="Arial" w:hAnsi="Arial" w:cs="Arial"/>
        </w:rPr>
      </w:pPr>
    </w:p>
    <w:p w14:paraId="54E6B0D0" w14:textId="77777777" w:rsidR="003A3DDA" w:rsidRPr="008E10FF" w:rsidRDefault="003A3DDA" w:rsidP="003A3DDA">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3119EEA9" w14:textId="77777777" w:rsidR="003A3DDA" w:rsidRPr="008E10FF" w:rsidRDefault="003A3DDA" w:rsidP="003A3DDA">
      <w:pPr>
        <w:jc w:val="both"/>
        <w:rPr>
          <w:rFonts w:ascii="Arial" w:hAnsi="Arial" w:cs="Arial"/>
        </w:rPr>
      </w:pPr>
    </w:p>
    <w:p w14:paraId="4AE58DBB" w14:textId="77777777" w:rsidR="003A3DDA" w:rsidRPr="008E10FF" w:rsidRDefault="003A3DDA" w:rsidP="003A3DDA">
      <w:pPr>
        <w:jc w:val="both"/>
        <w:rPr>
          <w:rFonts w:ascii="Arial" w:hAnsi="Arial" w:cs="Arial"/>
          <w:b/>
          <w:u w:val="single"/>
        </w:rPr>
      </w:pPr>
      <w:r w:rsidRPr="008E10FF">
        <w:rPr>
          <w:rFonts w:ascii="Arial" w:hAnsi="Arial" w:cs="Arial"/>
          <w:b/>
        </w:rPr>
        <w:t xml:space="preserve">5.      </w:t>
      </w:r>
      <w:r w:rsidRPr="008E10FF">
        <w:rPr>
          <w:rFonts w:ascii="Arial" w:hAnsi="Arial" w:cs="Arial"/>
          <w:b/>
          <w:u w:val="single"/>
        </w:rPr>
        <w:t>JUDICIAL ORDER:</w:t>
      </w:r>
    </w:p>
    <w:p w14:paraId="637B0B95" w14:textId="77777777" w:rsidR="003A3DDA" w:rsidRPr="008E10FF" w:rsidRDefault="003A3DDA" w:rsidP="003A3DDA">
      <w:pPr>
        <w:jc w:val="both"/>
        <w:rPr>
          <w:rFonts w:ascii="Arial" w:hAnsi="Arial" w:cs="Arial"/>
          <w:b/>
          <w:u w:val="single"/>
        </w:rPr>
      </w:pPr>
    </w:p>
    <w:p w14:paraId="02784C5E" w14:textId="77777777" w:rsidR="003A3DDA" w:rsidRDefault="003A3DDA" w:rsidP="003A3DDA">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5C166194" w14:textId="77777777" w:rsidR="003A3DDA" w:rsidRPr="008E10FF" w:rsidRDefault="003A3DDA" w:rsidP="003A3DDA">
      <w:pPr>
        <w:rPr>
          <w:rFonts w:ascii="Arial" w:hAnsi="Arial" w:cs="Arial"/>
        </w:rPr>
      </w:pPr>
      <w:r>
        <w:rPr>
          <w:rFonts w:ascii="Arial" w:hAnsi="Arial" w:cs="Arial"/>
        </w:rPr>
        <w:br w:type="page"/>
      </w:r>
    </w:p>
    <w:p w14:paraId="5BF73868" w14:textId="77777777" w:rsidR="003A3DDA" w:rsidRPr="008E10FF" w:rsidRDefault="003A3DDA" w:rsidP="003A3DDA">
      <w:pPr>
        <w:jc w:val="both"/>
        <w:rPr>
          <w:rFonts w:ascii="Arial" w:hAnsi="Arial" w:cs="Arial"/>
          <w:b/>
          <w:u w:val="single"/>
        </w:rPr>
      </w:pPr>
      <w:r w:rsidRPr="008E10FF">
        <w:rPr>
          <w:rFonts w:ascii="Arial" w:hAnsi="Arial" w:cs="Arial"/>
          <w:b/>
        </w:rPr>
        <w:lastRenderedPageBreak/>
        <w:t xml:space="preserve">6.       </w:t>
      </w:r>
      <w:r w:rsidRPr="008E10FF">
        <w:rPr>
          <w:rFonts w:ascii="Arial" w:hAnsi="Arial" w:cs="Arial"/>
          <w:b/>
          <w:u w:val="single"/>
        </w:rPr>
        <w:t>TERMINATION PROVISIONS:</w:t>
      </w:r>
    </w:p>
    <w:p w14:paraId="363BC513" w14:textId="77777777" w:rsidR="003A3DDA" w:rsidRPr="008E10FF" w:rsidRDefault="003A3DDA" w:rsidP="003A3DDA">
      <w:pPr>
        <w:jc w:val="both"/>
        <w:rPr>
          <w:rFonts w:ascii="Arial" w:hAnsi="Arial" w:cs="Arial"/>
          <w:b/>
          <w:u w:val="single"/>
        </w:rPr>
      </w:pPr>
    </w:p>
    <w:p w14:paraId="2E0434D5" w14:textId="77777777" w:rsidR="003A3DDA" w:rsidRPr="008E10FF" w:rsidRDefault="003A3DDA" w:rsidP="003A3DDA">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726B9B6E" w14:textId="77777777" w:rsidR="003A3DDA" w:rsidRPr="008E10FF" w:rsidRDefault="003A3DDA" w:rsidP="003A3DDA">
      <w:pPr>
        <w:jc w:val="both"/>
        <w:rPr>
          <w:rFonts w:ascii="Arial" w:hAnsi="Arial" w:cs="Arial"/>
        </w:rPr>
      </w:pPr>
    </w:p>
    <w:p w14:paraId="2536B2D0" w14:textId="77777777" w:rsidR="003A3DDA" w:rsidRPr="008E10FF" w:rsidRDefault="003A3DDA" w:rsidP="003A3DDA">
      <w:pPr>
        <w:numPr>
          <w:ilvl w:val="0"/>
          <w:numId w:val="16"/>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3E76A61C" w14:textId="77777777" w:rsidR="003A3DDA" w:rsidRPr="008E10FF" w:rsidRDefault="003A3DDA" w:rsidP="003A3DDA">
      <w:pPr>
        <w:jc w:val="both"/>
        <w:rPr>
          <w:rFonts w:ascii="Arial" w:hAnsi="Arial" w:cs="Arial"/>
        </w:rPr>
      </w:pPr>
    </w:p>
    <w:p w14:paraId="68CF6420" w14:textId="77777777" w:rsidR="003A3DDA" w:rsidRPr="008E10FF" w:rsidRDefault="003A3DDA" w:rsidP="003A3DDA">
      <w:pPr>
        <w:numPr>
          <w:ilvl w:val="0"/>
          <w:numId w:val="16"/>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7741054D" w14:textId="77777777" w:rsidR="003A3DDA" w:rsidRPr="008E10FF" w:rsidRDefault="003A3DDA" w:rsidP="003A3DDA">
      <w:pPr>
        <w:jc w:val="both"/>
        <w:rPr>
          <w:rFonts w:ascii="Arial" w:hAnsi="Arial" w:cs="Arial"/>
        </w:rPr>
      </w:pPr>
    </w:p>
    <w:p w14:paraId="14754779" w14:textId="77777777" w:rsidR="003A3DDA" w:rsidRPr="008E10FF" w:rsidRDefault="003A3DDA" w:rsidP="003A3DDA">
      <w:pPr>
        <w:numPr>
          <w:ilvl w:val="0"/>
          <w:numId w:val="16"/>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7243A108" w14:textId="77777777" w:rsidR="003A3DDA" w:rsidRPr="008E10FF" w:rsidRDefault="003A3DDA" w:rsidP="003A3DDA">
      <w:pPr>
        <w:jc w:val="both"/>
        <w:rPr>
          <w:rFonts w:ascii="Arial" w:hAnsi="Arial" w:cs="Arial"/>
        </w:rPr>
      </w:pPr>
    </w:p>
    <w:p w14:paraId="278592F7" w14:textId="77777777" w:rsidR="003A3DDA" w:rsidRPr="008E10FF" w:rsidRDefault="003A3DDA" w:rsidP="003A3DDA">
      <w:pPr>
        <w:numPr>
          <w:ilvl w:val="0"/>
          <w:numId w:val="16"/>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w:t>
      </w:r>
      <w:proofErr w:type="gramStart"/>
      <w:r w:rsidRPr="008E10FF">
        <w:rPr>
          <w:rFonts w:ascii="Arial" w:hAnsi="Arial" w:cs="Arial"/>
        </w:rPr>
        <w:t>returned  to</w:t>
      </w:r>
      <w:proofErr w:type="gramEnd"/>
      <w:r w:rsidRPr="008E10FF">
        <w:rPr>
          <w:rFonts w:ascii="Arial" w:hAnsi="Arial" w:cs="Arial"/>
        </w:rPr>
        <w:t xml:space="preserve">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4A63C64D" w14:textId="77777777" w:rsidR="003A3DDA" w:rsidRPr="008E10FF" w:rsidRDefault="003A3DDA" w:rsidP="003A3DDA">
      <w:pPr>
        <w:jc w:val="both"/>
        <w:rPr>
          <w:rFonts w:ascii="Arial" w:hAnsi="Arial" w:cs="Arial"/>
        </w:rPr>
      </w:pPr>
    </w:p>
    <w:p w14:paraId="70BB5721" w14:textId="77777777" w:rsidR="003A3DDA" w:rsidRPr="008E10FF" w:rsidRDefault="003A3DDA" w:rsidP="003A3DDA">
      <w:pPr>
        <w:jc w:val="both"/>
        <w:rPr>
          <w:rFonts w:ascii="Arial" w:hAnsi="Arial" w:cs="Arial"/>
          <w:b/>
          <w:u w:val="single"/>
        </w:rPr>
      </w:pPr>
      <w:r w:rsidRPr="008E10FF">
        <w:rPr>
          <w:rFonts w:ascii="Arial" w:hAnsi="Arial" w:cs="Arial"/>
          <w:b/>
        </w:rPr>
        <w:t xml:space="preserve">7.       </w:t>
      </w:r>
      <w:r w:rsidRPr="008E10FF">
        <w:rPr>
          <w:rFonts w:ascii="Arial" w:hAnsi="Arial" w:cs="Arial"/>
          <w:b/>
          <w:u w:val="single"/>
        </w:rPr>
        <w:t>EXPORT COMPLIANCE REGULATIONS:</w:t>
      </w:r>
    </w:p>
    <w:p w14:paraId="5E0A810D" w14:textId="77777777" w:rsidR="003A3DDA" w:rsidRPr="008E10FF" w:rsidRDefault="003A3DDA" w:rsidP="003A3DDA">
      <w:pPr>
        <w:jc w:val="both"/>
        <w:rPr>
          <w:rFonts w:ascii="Arial" w:hAnsi="Arial" w:cs="Arial"/>
          <w:b/>
          <w:u w:val="single"/>
        </w:rPr>
      </w:pPr>
    </w:p>
    <w:p w14:paraId="5405B77F" w14:textId="77777777" w:rsidR="003A3DDA" w:rsidRDefault="003A3DDA" w:rsidP="003A3DDA">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  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7A5D72ED" w14:textId="77777777" w:rsidR="003A3DDA" w:rsidRPr="008E10FF" w:rsidRDefault="003A3DDA" w:rsidP="003A3DDA">
      <w:pPr>
        <w:rPr>
          <w:rFonts w:ascii="Arial" w:hAnsi="Arial" w:cs="Arial"/>
        </w:rPr>
      </w:pPr>
      <w:r>
        <w:rPr>
          <w:rFonts w:ascii="Arial" w:hAnsi="Arial" w:cs="Arial"/>
        </w:rPr>
        <w:br w:type="page"/>
      </w:r>
    </w:p>
    <w:p w14:paraId="4DE45134" w14:textId="77777777" w:rsidR="003A3DDA" w:rsidRPr="008E10FF" w:rsidRDefault="003A3DDA" w:rsidP="003A3DDA">
      <w:pPr>
        <w:jc w:val="both"/>
        <w:rPr>
          <w:rFonts w:ascii="Arial" w:hAnsi="Arial" w:cs="Arial"/>
          <w:b/>
          <w:u w:val="single"/>
        </w:rPr>
      </w:pPr>
      <w:r w:rsidRPr="008E10FF">
        <w:rPr>
          <w:rFonts w:ascii="Arial" w:hAnsi="Arial" w:cs="Arial"/>
          <w:b/>
        </w:rPr>
        <w:lastRenderedPageBreak/>
        <w:t xml:space="preserve">8.     </w:t>
      </w:r>
      <w:r w:rsidRPr="008E10FF">
        <w:rPr>
          <w:rFonts w:ascii="Arial" w:hAnsi="Arial" w:cs="Arial"/>
          <w:b/>
          <w:u w:val="single"/>
        </w:rPr>
        <w:t>GENERAL PROVISIONS:</w:t>
      </w:r>
    </w:p>
    <w:p w14:paraId="4B0C07D7" w14:textId="77777777" w:rsidR="003A3DDA" w:rsidRPr="008E10FF" w:rsidRDefault="003A3DDA" w:rsidP="003A3DDA">
      <w:pPr>
        <w:jc w:val="both"/>
        <w:rPr>
          <w:rFonts w:ascii="Arial" w:hAnsi="Arial" w:cs="Arial"/>
          <w:b/>
          <w:u w:val="single"/>
        </w:rPr>
      </w:pPr>
    </w:p>
    <w:p w14:paraId="279595AE" w14:textId="77777777" w:rsidR="003A3DDA" w:rsidRPr="008E10FF" w:rsidRDefault="003A3DDA" w:rsidP="003A3DDA">
      <w:pPr>
        <w:ind w:left="513" w:hanging="513"/>
        <w:rPr>
          <w:rFonts w:ascii="Arial" w:hAnsi="Arial" w:cs="Arial"/>
        </w:rPr>
      </w:pPr>
      <w:r w:rsidRPr="008E10FF">
        <w:rPr>
          <w:rFonts w:ascii="Arial" w:hAnsi="Arial" w:cs="Arial"/>
        </w:rPr>
        <w:t>a.</w:t>
      </w:r>
      <w:r w:rsidRPr="008E10FF">
        <w:rPr>
          <w:rFonts w:ascii="Arial" w:hAnsi="Arial" w:cs="Arial"/>
        </w:rPr>
        <w:tab/>
        <w:t>No license, right, title, or interest in, or to any patent, trademark, mask, work, copyright, service mark, or any other intellectual property right, is granted or implied by disclosure of, or access to such, Proprietary Information disclosed under this Agreement. Each Party warrants that it has the lawful, unqualified right to transfer, use, or otherwise</w:t>
      </w:r>
      <w:r>
        <w:rPr>
          <w:rFonts w:ascii="Arial" w:hAnsi="Arial" w:cs="Arial"/>
        </w:rPr>
        <w:t xml:space="preserve"> to</w:t>
      </w:r>
      <w:r w:rsidRPr="008E10FF">
        <w:rPr>
          <w:rFonts w:ascii="Arial" w:hAnsi="Arial" w:cs="Arial"/>
        </w:rPr>
        <w:t xml:space="preserve"> disclose information transmitted under this Agreement.  No warranties, express, or implied at law or in equity, are intended or deemed to arise by virtue of entering into or performing under the terms of this Agreement. </w:t>
      </w:r>
    </w:p>
    <w:p w14:paraId="309BEE22" w14:textId="77777777" w:rsidR="003A3DDA" w:rsidRPr="008E10FF" w:rsidRDefault="003A3DDA" w:rsidP="003A3DDA">
      <w:pPr>
        <w:ind w:left="513" w:hanging="513"/>
        <w:jc w:val="both"/>
        <w:rPr>
          <w:rFonts w:ascii="Arial" w:hAnsi="Arial" w:cs="Arial"/>
        </w:rPr>
      </w:pPr>
    </w:p>
    <w:p w14:paraId="690B517C" w14:textId="77777777" w:rsidR="003A3DDA" w:rsidRPr="008E10FF" w:rsidRDefault="003A3DDA" w:rsidP="003A3DDA">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7241F8A8" w14:textId="77777777" w:rsidR="003A3DDA" w:rsidRPr="008E10FF" w:rsidRDefault="003A3DDA" w:rsidP="003A3DDA">
      <w:pPr>
        <w:ind w:left="513" w:hanging="513"/>
        <w:jc w:val="both"/>
        <w:rPr>
          <w:rFonts w:ascii="Arial" w:hAnsi="Arial" w:cs="Arial"/>
        </w:rPr>
      </w:pPr>
    </w:p>
    <w:p w14:paraId="67ED3379" w14:textId="77777777" w:rsidR="003A3DDA" w:rsidRPr="008E10FF" w:rsidRDefault="003A3DDA" w:rsidP="003A3DDA">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11DC9F46" w14:textId="77777777" w:rsidR="003A3DDA" w:rsidRPr="008E10FF" w:rsidRDefault="003A3DDA" w:rsidP="003A3DDA">
      <w:pPr>
        <w:jc w:val="both"/>
        <w:rPr>
          <w:rFonts w:ascii="Arial" w:hAnsi="Arial" w:cs="Arial"/>
        </w:rPr>
      </w:pPr>
    </w:p>
    <w:p w14:paraId="57D6ECA3" w14:textId="77777777" w:rsidR="003A3DDA" w:rsidRPr="008E10FF" w:rsidRDefault="003A3DDA" w:rsidP="003A3DDA">
      <w:pPr>
        <w:ind w:left="456" w:hanging="399"/>
        <w:rPr>
          <w:rFonts w:ascii="Arial" w:hAnsi="Arial" w:cs="Arial"/>
          <w:lang w:val="en-GB"/>
        </w:rPr>
      </w:pPr>
      <w:r w:rsidRPr="008E10FF">
        <w:rPr>
          <w:rFonts w:ascii="Arial" w:hAnsi="Arial" w:cs="Arial"/>
        </w:rPr>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Pr>
          <w:rFonts w:ascii="Arial" w:hAnsi="Arial" w:cs="Arial"/>
          <w:color w:val="000000"/>
        </w:rPr>
        <w:t>Arizona,</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6B41097F" w14:textId="77777777" w:rsidR="003A3DDA" w:rsidRPr="008E10FF" w:rsidRDefault="003A3DDA" w:rsidP="003A3DDA">
      <w:pPr>
        <w:ind w:left="513" w:hanging="513"/>
        <w:jc w:val="both"/>
        <w:rPr>
          <w:rFonts w:ascii="Arial" w:hAnsi="Arial" w:cs="Arial"/>
          <w:color w:val="000000"/>
        </w:rPr>
      </w:pPr>
      <w:r w:rsidRPr="008E10FF">
        <w:rPr>
          <w:rFonts w:ascii="Arial" w:hAnsi="Arial" w:cs="Arial"/>
          <w:color w:val="000000"/>
        </w:rPr>
        <w:t>.</w:t>
      </w:r>
    </w:p>
    <w:p w14:paraId="391636A3" w14:textId="77777777" w:rsidR="003A3DDA" w:rsidRDefault="003A3DDA" w:rsidP="003A3DDA">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p>
    <w:p w14:paraId="243ADB77" w14:textId="77777777" w:rsidR="003A3DDA" w:rsidRPr="008E10FF" w:rsidRDefault="003A3DDA" w:rsidP="003A3DDA">
      <w:pPr>
        <w:ind w:left="513" w:hanging="513"/>
        <w:rPr>
          <w:rFonts w:ascii="Arial" w:hAnsi="Arial" w:cs="Arial"/>
          <w:color w:val="000000"/>
        </w:rPr>
      </w:pPr>
      <w:r>
        <w:rPr>
          <w:rFonts w:ascii="Arial" w:hAnsi="Arial" w:cs="Arial"/>
          <w:color w:val="000000"/>
        </w:rPr>
        <w:br w:type="page"/>
      </w:r>
    </w:p>
    <w:p w14:paraId="4B6AC8DC" w14:textId="77777777" w:rsidR="003A3DDA" w:rsidRPr="008E10FF" w:rsidRDefault="003A3DDA" w:rsidP="003A3DDA">
      <w:pPr>
        <w:ind w:left="513" w:hanging="513"/>
        <w:rPr>
          <w:rFonts w:ascii="Arial" w:hAnsi="Arial" w:cs="Arial"/>
        </w:rPr>
      </w:pPr>
      <w:r w:rsidRPr="008E10FF">
        <w:rPr>
          <w:rFonts w:ascii="Arial" w:hAnsi="Arial" w:cs="Arial"/>
        </w:rPr>
        <w:lastRenderedPageBreak/>
        <w:t>e.</w:t>
      </w:r>
      <w:r w:rsidRPr="008E10FF">
        <w:rPr>
          <w:rFonts w:ascii="Arial" w:hAnsi="Arial" w:cs="Arial"/>
        </w:rPr>
        <w:tab/>
        <w:t>This Agreement supersedes all previous understanding between the Parties with respect to the subject matter of this Agreement.</w:t>
      </w:r>
    </w:p>
    <w:p w14:paraId="5AA88AEB" w14:textId="77777777" w:rsidR="003A3DDA" w:rsidRPr="008E10FF" w:rsidRDefault="003A3DDA" w:rsidP="003A3DDA">
      <w:pPr>
        <w:ind w:left="513" w:hanging="513"/>
        <w:jc w:val="both"/>
        <w:rPr>
          <w:rFonts w:ascii="Arial" w:hAnsi="Arial" w:cs="Arial"/>
        </w:rPr>
      </w:pPr>
    </w:p>
    <w:p w14:paraId="0EE64D5D" w14:textId="77777777" w:rsidR="003A3DDA" w:rsidRPr="008E10FF" w:rsidRDefault="003A3DDA" w:rsidP="003A3DDA">
      <w:pPr>
        <w:pStyle w:val="BodyText"/>
        <w:ind w:left="513" w:hanging="513"/>
        <w:rPr>
          <w:rFonts w:ascii="Arial" w:hAnsi="Arial" w:cs="Arial"/>
          <w:color w:val="000000"/>
        </w:rPr>
      </w:pPr>
      <w:r w:rsidRPr="008E10FF">
        <w:rPr>
          <w:rFonts w:ascii="Arial" w:hAnsi="Arial" w:cs="Arial"/>
        </w:rPr>
        <w:t>f.</w:t>
      </w:r>
      <w:r w:rsidRPr="008E10FF">
        <w:rPr>
          <w:rFonts w:ascii="Arial" w:hAnsi="Arial" w:cs="Arial"/>
        </w:rPr>
        <w:tab/>
      </w:r>
      <w:r w:rsidRPr="008E10FF">
        <w:rPr>
          <w:rFonts w:ascii="Arial" w:hAnsi="Arial" w:cs="Arial"/>
          <w:color w:val="000000"/>
        </w:rPr>
        <w:t>Any modification, amendment or supplement of this Agreement shall not be binding unless it is in writing and signed by an authorized representative of the Parties.</w:t>
      </w:r>
    </w:p>
    <w:p w14:paraId="3432A328" w14:textId="77777777" w:rsidR="003A3DDA" w:rsidRPr="008E10FF" w:rsidRDefault="003A3DDA" w:rsidP="003A3DDA">
      <w:pPr>
        <w:pStyle w:val="BodyText"/>
        <w:ind w:left="513" w:hanging="513"/>
        <w:rPr>
          <w:rFonts w:ascii="Arial" w:hAnsi="Arial" w:cs="Arial"/>
          <w:color w:val="000000"/>
        </w:rPr>
      </w:pPr>
    </w:p>
    <w:p w14:paraId="15A9FC1E" w14:textId="77777777" w:rsidR="003A3DDA" w:rsidRPr="008E10FF" w:rsidRDefault="003A3DDA" w:rsidP="003A3DDA">
      <w:pPr>
        <w:pStyle w:val="BodyText"/>
        <w:ind w:left="513" w:hanging="513"/>
        <w:rPr>
          <w:rFonts w:ascii="Arial" w:hAnsi="Arial" w:cs="Arial"/>
          <w:color w:val="000000"/>
        </w:rPr>
      </w:pPr>
      <w:r w:rsidRPr="008E10FF">
        <w:rPr>
          <w:rFonts w:ascii="Arial" w:hAnsi="Arial" w:cs="Arial"/>
          <w:color w:val="000000"/>
        </w:rPr>
        <w:t>g.</w:t>
      </w:r>
      <w:r w:rsidRPr="008E10FF">
        <w:rPr>
          <w:rFonts w:ascii="Arial" w:hAnsi="Arial" w:cs="Arial"/>
          <w:color w:val="000000"/>
        </w:rPr>
        <w:tab/>
        <w:t>This Agreement may by executed in counterparts and transmitted electronically, or by facsimile, and all such counterparts shall together constitute one and the same instrument.</w:t>
      </w:r>
    </w:p>
    <w:p w14:paraId="3539C26C" w14:textId="77777777" w:rsidR="003A3DDA" w:rsidRPr="008E10FF" w:rsidRDefault="003A3DDA" w:rsidP="003A3DDA">
      <w:pPr>
        <w:pStyle w:val="BodyText"/>
        <w:ind w:left="513" w:hanging="513"/>
        <w:rPr>
          <w:rFonts w:ascii="Arial" w:hAnsi="Arial" w:cs="Arial"/>
          <w:color w:val="000000"/>
        </w:rPr>
      </w:pPr>
    </w:p>
    <w:p w14:paraId="03E47391" w14:textId="77777777" w:rsidR="003A3DDA" w:rsidRPr="008E10FF" w:rsidRDefault="003A3DDA" w:rsidP="003A3DDA">
      <w:pPr>
        <w:pStyle w:val="BodyText"/>
        <w:rPr>
          <w:rFonts w:ascii="Arial" w:hAnsi="Arial" w:cs="Arial"/>
          <w:color w:val="000000"/>
        </w:rPr>
      </w:pPr>
    </w:p>
    <w:p w14:paraId="6E323C58" w14:textId="77777777" w:rsidR="003A3DDA" w:rsidRPr="008E10FF" w:rsidRDefault="003A3DDA" w:rsidP="003A3DDA">
      <w:pPr>
        <w:pStyle w:val="BodyText"/>
        <w:rPr>
          <w:rFonts w:ascii="Arial" w:hAnsi="Arial" w:cs="Arial"/>
          <w:color w:val="000000"/>
        </w:rPr>
      </w:pPr>
      <w:r w:rsidRPr="008E10FF">
        <w:rPr>
          <w:rFonts w:ascii="Arial" w:hAnsi="Arial" w:cs="Arial"/>
          <w:b/>
          <w:color w:val="000000"/>
        </w:rPr>
        <w:t xml:space="preserve">IN WITNESS WHEREOF, </w:t>
      </w:r>
      <w:r w:rsidRPr="008E10FF">
        <w:rPr>
          <w:rFonts w:ascii="Arial" w:hAnsi="Arial" w:cs="Arial"/>
          <w:color w:val="000000"/>
        </w:rPr>
        <w:t>the Parties hereto have caused this Agreement to be executed by their duly authorized representative, as of the date listed below:</w:t>
      </w:r>
    </w:p>
    <w:p w14:paraId="1841DE6D" w14:textId="77777777" w:rsidR="003A3DDA" w:rsidRPr="008E10FF" w:rsidRDefault="003A3DDA" w:rsidP="003A3DDA">
      <w:pPr>
        <w:pStyle w:val="BodyText"/>
        <w:rPr>
          <w:rFonts w:ascii="Arial" w:hAnsi="Arial" w:cs="Arial"/>
          <w:color w:val="000000"/>
        </w:rPr>
      </w:pPr>
    </w:p>
    <w:p w14:paraId="31FEC926" w14:textId="1FBD3DEA" w:rsidR="003A3DDA" w:rsidRPr="008E10FF" w:rsidRDefault="00ED4E2D" w:rsidP="003A3DDA">
      <w:pPr>
        <w:widowControl w:val="0"/>
        <w:rPr>
          <w:rFonts w:ascii="Arial" w:hAnsi="Arial" w:cs="Arial"/>
        </w:rPr>
      </w:pPr>
      <w:r>
        <w:rPr>
          <w:rFonts w:ascii="Arial" w:hAnsi="Arial" w:cs="Arial"/>
          <w:b/>
        </w:rPr>
        <w:t>AviaGlobal</w:t>
      </w:r>
      <w:r w:rsidR="003A3DDA">
        <w:rPr>
          <w:rFonts w:ascii="Arial" w:hAnsi="Arial" w:cs="Arial"/>
          <w:b/>
        </w:rPr>
        <w:t xml:space="preserve"> Group</w:t>
      </w:r>
      <w:r w:rsidR="003A3DDA" w:rsidRPr="008E10FF">
        <w:rPr>
          <w:rFonts w:ascii="Arial" w:hAnsi="Arial" w:cs="Arial"/>
          <w:b/>
        </w:rPr>
        <w:tab/>
      </w:r>
      <w:r w:rsidR="003A3DDA" w:rsidRPr="008E10FF">
        <w:rPr>
          <w:rFonts w:ascii="Arial" w:hAnsi="Arial" w:cs="Arial"/>
          <w:b/>
        </w:rPr>
        <w:tab/>
      </w:r>
      <w:r w:rsidR="003A3DDA" w:rsidRPr="008E10FF">
        <w:rPr>
          <w:rFonts w:ascii="Arial" w:hAnsi="Arial" w:cs="Arial"/>
          <w:b/>
        </w:rPr>
        <w:tab/>
      </w:r>
      <w:r w:rsidR="003A3DDA">
        <w:rPr>
          <w:rFonts w:ascii="Arial" w:hAnsi="Arial" w:cs="Arial"/>
          <w:b/>
        </w:rPr>
        <w:tab/>
      </w:r>
      <w:r w:rsidR="003A3DDA">
        <w:rPr>
          <w:rFonts w:ascii="Arial" w:hAnsi="Arial" w:cs="Arial"/>
          <w:b/>
        </w:rPr>
        <w:tab/>
      </w:r>
      <w:r w:rsidR="003A3DDA">
        <w:rPr>
          <w:rFonts w:ascii="Arial" w:hAnsi="Arial" w:cs="Arial"/>
          <w:b/>
        </w:rPr>
        <w:tab/>
      </w:r>
      <w:proofErr w:type="spellStart"/>
      <w:r w:rsidR="003A3DDA">
        <w:rPr>
          <w:rFonts w:ascii="Arial" w:hAnsi="Arial" w:cs="Arial"/>
          <w:b/>
          <w:snapToGrid w:val="0"/>
        </w:rPr>
        <w:t>secondparty</w:t>
      </w:r>
      <w:proofErr w:type="spellEnd"/>
      <w:r w:rsidR="003A3DDA" w:rsidRPr="008E10FF">
        <w:rPr>
          <w:rFonts w:ascii="Arial" w:hAnsi="Arial" w:cs="Arial"/>
          <w:b/>
          <w:snapToGrid w:val="0"/>
          <w:sz w:val="22"/>
        </w:rPr>
        <w:tab/>
      </w:r>
      <w:r w:rsidR="003A3DDA" w:rsidRPr="008E10FF">
        <w:rPr>
          <w:rFonts w:ascii="Arial" w:hAnsi="Arial" w:cs="Arial"/>
          <w:b/>
          <w:snapToGrid w:val="0"/>
          <w:sz w:val="22"/>
        </w:rPr>
        <w:tab/>
      </w:r>
      <w:r w:rsidR="003A3DDA" w:rsidRPr="008E10FF">
        <w:rPr>
          <w:rFonts w:ascii="Arial" w:hAnsi="Arial" w:cs="Arial"/>
          <w:b/>
          <w:snapToGrid w:val="0"/>
          <w:sz w:val="22"/>
        </w:rPr>
        <w:tab/>
      </w:r>
      <w:r w:rsidR="003A3DDA" w:rsidRPr="008E10FF">
        <w:rPr>
          <w:rFonts w:ascii="Arial" w:hAnsi="Arial" w:cs="Arial"/>
          <w:b/>
          <w:snapToGrid w:val="0"/>
          <w:sz w:val="22"/>
        </w:rPr>
        <w:tab/>
      </w:r>
      <w:r w:rsidR="003A3DDA" w:rsidRPr="008E10FF">
        <w:rPr>
          <w:rFonts w:ascii="Arial" w:hAnsi="Arial" w:cs="Arial"/>
          <w:b/>
          <w:snapToGrid w:val="0"/>
          <w:sz w:val="22"/>
        </w:rPr>
        <w:tab/>
      </w:r>
      <w:r w:rsidR="003A3DDA" w:rsidRPr="008E10FF">
        <w:rPr>
          <w:rFonts w:ascii="Arial" w:hAnsi="Arial" w:cs="Arial"/>
        </w:rPr>
        <w:tab/>
      </w:r>
      <w:r w:rsidR="003A3DDA" w:rsidRPr="008E10FF">
        <w:rPr>
          <w:rFonts w:ascii="Arial" w:hAnsi="Arial" w:cs="Arial"/>
          <w:bCs/>
        </w:rPr>
        <w:tab/>
      </w:r>
      <w:r w:rsidR="003A3DDA" w:rsidRPr="008E10FF">
        <w:rPr>
          <w:rFonts w:ascii="Arial" w:hAnsi="Arial" w:cs="Arial"/>
          <w:bCs/>
        </w:rPr>
        <w:tab/>
      </w:r>
    </w:p>
    <w:p w14:paraId="16779092"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p>
    <w:p w14:paraId="03F1FBBF"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Signature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Pr>
          <w:rFonts w:ascii="Arial" w:hAnsi="Arial" w:cs="Arial"/>
          <w:color w:val="000000"/>
        </w:rPr>
        <w:t>Signature</w:t>
      </w:r>
      <w:proofErr w:type="spellEnd"/>
    </w:p>
    <w:p w14:paraId="75538588"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E10FF">
        <w:rPr>
          <w:rFonts w:ascii="Arial" w:hAnsi="Arial" w:cs="Arial"/>
          <w:color w:val="000000"/>
        </w:rPr>
        <w:t>________________________</w:t>
      </w:r>
    </w:p>
    <w:p w14:paraId="2036A69F"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Title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Title</w:t>
      </w:r>
      <w:proofErr w:type="spellEnd"/>
    </w:p>
    <w:p w14:paraId="6BA2F11C"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_________________________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r>
        <w:rPr>
          <w:rFonts w:ascii="Arial" w:hAnsi="Arial" w:cs="Arial"/>
          <w:color w:val="000000"/>
        </w:rPr>
        <w:t xml:space="preserve">                                                   </w:t>
      </w:r>
    </w:p>
    <w:p w14:paraId="6508A6B9"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Date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sidRPr="008E10FF">
        <w:rPr>
          <w:rFonts w:ascii="Arial" w:hAnsi="Arial" w:cs="Arial"/>
          <w:color w:val="000000"/>
        </w:rPr>
        <w:t>Date</w:t>
      </w:r>
      <w:proofErr w:type="spellEnd"/>
    </w:p>
    <w:p w14:paraId="17F0E23F" w14:textId="77777777" w:rsidR="003A3DDA" w:rsidRPr="008E10FF" w:rsidRDefault="003A3DDA" w:rsidP="003A3DDA">
      <w:pPr>
        <w:pStyle w:val="BodyText"/>
        <w:rPr>
          <w:rFonts w:ascii="Arial" w:hAnsi="Arial" w:cs="Arial"/>
          <w:bCs/>
          <w:color w:val="000000"/>
        </w:rPr>
      </w:pPr>
    </w:p>
    <w:p w14:paraId="0F2458F7" w14:textId="77777777" w:rsidR="003A3DDA" w:rsidRPr="008E10FF" w:rsidRDefault="003A3DDA" w:rsidP="003A3DDA">
      <w:pPr>
        <w:pStyle w:val="BodyText"/>
        <w:rPr>
          <w:rFonts w:ascii="Arial" w:hAnsi="Arial" w:cs="Arial"/>
          <w:bCs/>
          <w:color w:val="000000"/>
        </w:rPr>
      </w:pPr>
    </w:p>
    <w:p w14:paraId="0075B98D" w14:textId="77777777" w:rsidR="003A3DDA" w:rsidRPr="008E10FF" w:rsidRDefault="003A3DDA" w:rsidP="003A3DDA">
      <w:pPr>
        <w:pStyle w:val="BodyText"/>
        <w:rPr>
          <w:rFonts w:ascii="Arial" w:hAnsi="Arial" w:cs="Arial"/>
          <w:bCs/>
          <w:color w:val="000000"/>
        </w:rPr>
      </w:pPr>
    </w:p>
    <w:p w14:paraId="3F5C0414" w14:textId="77777777" w:rsidR="003A3DDA" w:rsidRPr="008E10FF" w:rsidRDefault="003A3DDA" w:rsidP="003A3DDA">
      <w:pPr>
        <w:pStyle w:val="BodyText"/>
        <w:rPr>
          <w:rFonts w:ascii="Arial" w:hAnsi="Arial" w:cs="Arial"/>
          <w:bCs/>
          <w:color w:val="000000"/>
        </w:rPr>
      </w:pPr>
    </w:p>
    <w:p w14:paraId="48155366" w14:textId="77777777" w:rsidR="003A3DDA" w:rsidRPr="008E10FF" w:rsidRDefault="003A3DDA" w:rsidP="003A3DDA">
      <w:pPr>
        <w:rPr>
          <w:rFonts w:ascii="Arial" w:hAnsi="Arial" w:cs="Arial"/>
          <w:b/>
        </w:rPr>
      </w:pPr>
      <w:proofErr w:type="spellStart"/>
      <w:r>
        <w:rPr>
          <w:rFonts w:ascii="Arial" w:hAnsi="Arial" w:cs="Arial"/>
          <w:b/>
        </w:rPr>
        <w:t>thridparty</w:t>
      </w:r>
      <w:proofErr w:type="spellEnd"/>
    </w:p>
    <w:p w14:paraId="752D5714" w14:textId="77777777" w:rsidR="003A3DDA" w:rsidRPr="008E10FF" w:rsidRDefault="003A3DDA" w:rsidP="003A3DDA">
      <w:pPr>
        <w:rPr>
          <w:rFonts w:ascii="Arial" w:hAnsi="Arial" w:cs="Arial"/>
          <w:b/>
        </w:rPr>
      </w:pPr>
    </w:p>
    <w:p w14:paraId="6772911A"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p>
    <w:p w14:paraId="31356F95"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Signature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p>
    <w:p w14:paraId="6A067880"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p>
    <w:p w14:paraId="1549AA62" w14:textId="77777777" w:rsidR="003A3DDA" w:rsidRPr="008E10FF" w:rsidRDefault="003A3DDA" w:rsidP="003A3DDA">
      <w:pPr>
        <w:pStyle w:val="BodyText"/>
        <w:rPr>
          <w:rFonts w:ascii="Arial" w:hAnsi="Arial" w:cs="Arial"/>
          <w:bCs/>
          <w:color w:val="000000"/>
        </w:rPr>
      </w:pPr>
      <w:r w:rsidRPr="008E10FF">
        <w:rPr>
          <w:rFonts w:ascii="Arial" w:hAnsi="Arial" w:cs="Arial"/>
          <w:color w:val="000000"/>
        </w:rPr>
        <w:t>Title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p>
    <w:p w14:paraId="461A29F3" w14:textId="77777777" w:rsidR="003A3DDA" w:rsidRPr="008E10FF" w:rsidRDefault="003A3DDA" w:rsidP="003A3DDA">
      <w:pPr>
        <w:rPr>
          <w:rFonts w:ascii="Arial" w:hAnsi="Arial" w:cs="Arial"/>
          <w:bCs/>
          <w:color w:val="000000"/>
        </w:rPr>
      </w:pPr>
      <w:r w:rsidRPr="008E10FF">
        <w:rPr>
          <w:rFonts w:ascii="Arial" w:hAnsi="Arial" w:cs="Arial"/>
          <w:bCs/>
          <w:color w:val="000000"/>
        </w:rPr>
        <w:t>______________________</w:t>
      </w:r>
    </w:p>
    <w:p w14:paraId="74C81987" w14:textId="77777777" w:rsidR="003A3DDA" w:rsidRPr="008E10FF" w:rsidRDefault="003A3DDA" w:rsidP="003A3DDA">
      <w:pPr>
        <w:rPr>
          <w:rFonts w:ascii="Arial" w:hAnsi="Arial" w:cs="Arial"/>
        </w:rPr>
      </w:pPr>
      <w:r w:rsidRPr="008E10FF">
        <w:rPr>
          <w:rFonts w:ascii="Arial" w:hAnsi="Arial" w:cs="Arial"/>
        </w:rPr>
        <w:t>Date</w:t>
      </w:r>
    </w:p>
    <w:p w14:paraId="3B885078" w14:textId="77777777" w:rsidR="003A3DDA" w:rsidRPr="00830C36" w:rsidRDefault="003A3DDA" w:rsidP="003A3DDA">
      <w:pPr>
        <w:ind w:right="-366"/>
        <w:jc w:val="both"/>
        <w:rPr>
          <w:rFonts w:ascii="Arial" w:hAnsi="Arial" w:cs="Arial"/>
        </w:rPr>
      </w:pPr>
    </w:p>
    <w:p w14:paraId="5F185CAE" w14:textId="77777777" w:rsidR="00DE58EF" w:rsidRPr="003A3DDA" w:rsidRDefault="00DE58EF" w:rsidP="003A3DDA"/>
    <w:sectPr w:rsidR="00DE58EF" w:rsidRPr="003A3DDA" w:rsidSect="00EA128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631C" w14:textId="77777777" w:rsidR="00173BE7" w:rsidRDefault="00173BE7">
      <w:r>
        <w:separator/>
      </w:r>
    </w:p>
    <w:p w14:paraId="3C6B040F" w14:textId="77777777" w:rsidR="00173BE7" w:rsidRDefault="00173BE7"/>
  </w:endnote>
  <w:endnote w:type="continuationSeparator" w:id="0">
    <w:p w14:paraId="1D29EBB3" w14:textId="77777777" w:rsidR="00173BE7" w:rsidRDefault="00173BE7">
      <w:r>
        <w:continuationSeparator/>
      </w:r>
    </w:p>
    <w:p w14:paraId="6C440592" w14:textId="77777777" w:rsidR="00173BE7" w:rsidRDefault="00173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883" w14:textId="5CB087A3" w:rsidR="00DC2D77" w:rsidRPr="009866C1" w:rsidRDefault="00DC2D77" w:rsidP="00DC2D77">
    <w:pPr>
      <w:pBdr>
        <w:top w:val="single" w:sz="4" w:space="1" w:color="auto"/>
      </w:pBdr>
      <w:spacing w:after="120"/>
      <w:jc w:val="center"/>
      <w:rPr>
        <w:rFonts w:ascii="Arial" w:hAnsi="Arial" w:cs="Arial"/>
        <w:color w:val="000000"/>
        <w:sz w:val="16"/>
        <w:szCs w:val="6"/>
      </w:rPr>
    </w:pPr>
    <w:bookmarkStart w:id="5" w:name="_Hlk536195228"/>
    <w:r w:rsidRPr="00B367EA">
      <w:rPr>
        <w:rFonts w:ascii="Tahoma" w:hAnsi="Tahoma" w:cs="Tahoma"/>
        <w:b/>
        <w:i/>
        <w:color w:val="595959" w:themeColor="text1" w:themeTint="A6"/>
        <w:szCs w:val="6"/>
      </w:rPr>
      <w:tab/>
    </w:r>
    <w:bookmarkStart w:id="6" w:name="_Hlk535825066"/>
    <w:bookmarkEnd w:id="5"/>
    <w:r w:rsidRPr="009866C1">
      <w:rPr>
        <w:rFonts w:ascii="Arial" w:hAnsi="Arial" w:cs="Arial"/>
        <w:color w:val="000000"/>
        <w:sz w:val="16"/>
        <w:szCs w:val="6"/>
      </w:rPr>
      <w:t xml:space="preserve">This document and any data included are the property of The </w:t>
    </w:r>
    <w:r>
      <w:rPr>
        <w:rFonts w:ascii="Arial" w:hAnsi="Arial" w:cs="Arial"/>
        <w:color w:val="000000"/>
        <w:sz w:val="16"/>
        <w:szCs w:val="6"/>
      </w:rPr>
      <w:t>AviaGlobal</w:t>
    </w:r>
    <w:r w:rsidRPr="009866C1">
      <w:rPr>
        <w:rFonts w:ascii="Arial" w:hAnsi="Arial" w:cs="Arial"/>
        <w:color w:val="000000"/>
        <w:sz w:val="16"/>
        <w:szCs w:val="6"/>
      </w:rPr>
      <w:t xml:space="preserve"> Group</w:t>
    </w:r>
    <w:r>
      <w:rPr>
        <w:rFonts w:ascii="Arial" w:hAnsi="Arial" w:cs="Arial"/>
        <w:color w:val="000000"/>
        <w:sz w:val="16"/>
        <w:szCs w:val="6"/>
      </w:rPr>
      <w:t>,</w:t>
    </w:r>
    <w:r w:rsidRPr="009866C1">
      <w:rPr>
        <w:rFonts w:ascii="Arial" w:hAnsi="Arial" w:cs="Arial"/>
        <w:color w:val="000000"/>
        <w:sz w:val="16"/>
        <w:szCs w:val="6"/>
      </w:rPr>
      <w:t xml:space="preserve"> LLC</w:t>
    </w:r>
    <w:r w:rsidR="00ED4E2D">
      <w:rPr>
        <w:rFonts w:ascii="Arial" w:hAnsi="Arial" w:cs="Arial"/>
        <w:color w:val="000000"/>
        <w:sz w:val="16"/>
        <w:szCs w:val="6"/>
      </w:rPr>
      <w:t>,</w:t>
    </w:r>
    <w:r>
      <w:rPr>
        <w:rFonts w:ascii="Arial" w:hAnsi="Arial" w:cs="Arial"/>
        <w:color w:val="000000"/>
        <w:sz w:val="16"/>
        <w:szCs w:val="6"/>
      </w:rPr>
      <w:t xml:space="preserve"> </w:t>
    </w:r>
    <w:proofErr w:type="spellStart"/>
    <w:r>
      <w:rPr>
        <w:rFonts w:ascii="Arial" w:hAnsi="Arial" w:cs="Arial"/>
        <w:color w:val="000000"/>
        <w:sz w:val="16"/>
        <w:szCs w:val="6"/>
      </w:rPr>
      <w:t>secondentityname</w:t>
    </w:r>
    <w:proofErr w:type="spellEnd"/>
    <w:r w:rsidR="00ED4E2D">
      <w:rPr>
        <w:rFonts w:ascii="Arial" w:hAnsi="Arial" w:cs="Arial"/>
        <w:color w:val="000000"/>
        <w:sz w:val="16"/>
        <w:szCs w:val="6"/>
      </w:rPr>
      <w:t xml:space="preserve"> and </w:t>
    </w:r>
    <w:proofErr w:type="spellStart"/>
    <w:r w:rsidR="00ED4E2D">
      <w:rPr>
        <w:rFonts w:ascii="Arial" w:hAnsi="Arial" w:cs="Arial"/>
        <w:color w:val="000000"/>
        <w:sz w:val="16"/>
        <w:szCs w:val="6"/>
      </w:rPr>
      <w:t>thirdentityname</w:t>
    </w:r>
    <w:proofErr w:type="spellEnd"/>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AviaGlobal</w:t>
    </w:r>
    <w:r w:rsidRPr="009866C1">
      <w:rPr>
        <w:rFonts w:ascii="Arial" w:hAnsi="Arial" w:cs="Arial"/>
        <w:color w:val="000000"/>
        <w:sz w:val="16"/>
        <w:szCs w:val="6"/>
      </w:rPr>
      <w:t xml:space="preserve"> Group LLC</w:t>
    </w:r>
    <w:r w:rsidR="00ED4E2D">
      <w:rPr>
        <w:rFonts w:ascii="Arial" w:hAnsi="Arial" w:cs="Arial"/>
        <w:color w:val="000000"/>
        <w:sz w:val="16"/>
        <w:szCs w:val="6"/>
      </w:rPr>
      <w:t>,</w:t>
    </w:r>
    <w:r>
      <w:rPr>
        <w:rFonts w:ascii="Arial" w:hAnsi="Arial" w:cs="Arial"/>
        <w:color w:val="000000"/>
        <w:sz w:val="16"/>
        <w:szCs w:val="6"/>
      </w:rPr>
      <w:t xml:space="preserve"> </w:t>
    </w:r>
    <w:proofErr w:type="spellStart"/>
    <w:r>
      <w:rPr>
        <w:rFonts w:ascii="Arial" w:hAnsi="Arial" w:cs="Arial"/>
        <w:color w:val="000000"/>
        <w:sz w:val="16"/>
        <w:szCs w:val="6"/>
      </w:rPr>
      <w:t>secondentityname</w:t>
    </w:r>
    <w:proofErr w:type="spellEnd"/>
    <w:r w:rsidR="00ED4E2D">
      <w:rPr>
        <w:rFonts w:ascii="Arial" w:hAnsi="Arial" w:cs="Arial"/>
        <w:color w:val="000000"/>
        <w:sz w:val="16"/>
        <w:szCs w:val="6"/>
      </w:rPr>
      <w:t xml:space="preserve"> and </w:t>
    </w:r>
    <w:proofErr w:type="spellStart"/>
    <w:r w:rsidR="00ED4E2D">
      <w:rPr>
        <w:rFonts w:ascii="Arial" w:hAnsi="Arial" w:cs="Arial"/>
        <w:color w:val="000000"/>
        <w:sz w:val="16"/>
        <w:szCs w:val="6"/>
      </w:rPr>
      <w:t>thridentityname</w:t>
    </w:r>
    <w:proofErr w:type="spellEnd"/>
    <w:r w:rsidRPr="009866C1">
      <w:rPr>
        <w:rFonts w:ascii="Arial" w:hAnsi="Arial" w:cs="Arial"/>
        <w:color w:val="000000"/>
        <w:sz w:val="16"/>
        <w:szCs w:val="6"/>
      </w:rPr>
      <w:t>.</w:t>
    </w:r>
  </w:p>
  <w:bookmarkEnd w:id="6"/>
  <w:p w14:paraId="5A53393D" w14:textId="4EC99F8F" w:rsidR="00DC2D77" w:rsidRPr="009866C1" w:rsidRDefault="00DC2D77" w:rsidP="00DC2D77">
    <w:pPr>
      <w:tabs>
        <w:tab w:val="right" w:pos="8640"/>
      </w:tabs>
      <w:rPr>
        <w:rFonts w:ascii="Arial" w:hAnsi="Arial" w:cs="Arial"/>
        <w:color w:val="000000"/>
        <w:sz w:val="16"/>
        <w:szCs w:val="6"/>
      </w:rPr>
    </w:pPr>
    <w:r>
      <w:rPr>
        <w:rFonts w:ascii="Arial" w:hAnsi="Arial" w:cs="Arial"/>
        <w:color w:val="000000"/>
        <w:sz w:val="16"/>
        <w:szCs w:val="6"/>
      </w:rPr>
      <w:t>AGG3XNDA v</w:t>
    </w:r>
    <w:r w:rsidRPr="004C5924">
      <w:rPr>
        <w:rFonts w:ascii="Arial" w:hAnsi="Arial" w:cs="Arial"/>
        <w:color w:val="000000"/>
        <w:sz w:val="16"/>
        <w:szCs w:val="6"/>
        <w:highlight w:val="yellow"/>
      </w:rPr>
      <w:t>0</w:t>
    </w:r>
    <w:r w:rsidR="00ED4E2D">
      <w:rPr>
        <w:rFonts w:ascii="Arial" w:hAnsi="Arial" w:cs="Arial"/>
        <w:color w:val="000000"/>
        <w:sz w:val="16"/>
        <w:szCs w:val="6"/>
      </w:rPr>
      <w:t>3</w:t>
    </w:r>
    <w:r>
      <w:rPr>
        <w:rFonts w:ascii="Arial" w:hAnsi="Arial" w:cs="Arial"/>
        <w:color w:val="000000"/>
        <w:sz w:val="16"/>
        <w:szCs w:val="6"/>
      </w:rPr>
      <w:t xml:space="preserve"> </w:t>
    </w:r>
    <w:r w:rsidR="00ED4E2D">
      <w:rPr>
        <w:rFonts w:ascii="Arial" w:hAnsi="Arial" w:cs="Arial"/>
        <w:color w:val="000000"/>
        <w:sz w:val="16"/>
        <w:szCs w:val="6"/>
      </w:rPr>
      <w:t>05MAY</w:t>
    </w:r>
    <w:r>
      <w:rPr>
        <w:rFonts w:ascii="Arial" w:hAnsi="Arial" w:cs="Arial"/>
        <w:color w:val="000000"/>
        <w:sz w:val="16"/>
        <w:szCs w:val="6"/>
      </w:rPr>
      <w:t>19</w:t>
    </w:r>
    <w:r>
      <w:rPr>
        <w:rFonts w:ascii="Arial" w:hAnsi="Arial" w:cs="Arial"/>
        <w:color w:val="000000"/>
        <w:sz w:val="16"/>
        <w:szCs w:val="6"/>
      </w:rPr>
      <w:tab/>
    </w:r>
    <w:r w:rsidRPr="009866C1">
      <w:rPr>
        <w:rFonts w:ascii="Arial" w:hAnsi="Arial" w:cs="Arial"/>
        <w:color w:val="000000"/>
        <w:sz w:val="16"/>
        <w:szCs w:val="6"/>
      </w:rPr>
      <w:t xml:space="preserve">Page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PAGE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1</w:t>
    </w:r>
    <w:r w:rsidRPr="009866C1">
      <w:rPr>
        <w:rFonts w:ascii="Arial" w:hAnsi="Arial" w:cs="Arial"/>
        <w:b/>
        <w:bCs/>
        <w:color w:val="000000"/>
        <w:sz w:val="16"/>
        <w:szCs w:val="6"/>
      </w:rPr>
      <w:fldChar w:fldCharType="end"/>
    </w:r>
    <w:r w:rsidRPr="009866C1">
      <w:rPr>
        <w:rFonts w:ascii="Arial" w:hAnsi="Arial" w:cs="Arial"/>
        <w:color w:val="000000"/>
        <w:sz w:val="16"/>
        <w:szCs w:val="6"/>
      </w:rPr>
      <w:t xml:space="preserve"> of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NUMPAGES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6</w:t>
    </w:r>
    <w:r w:rsidRPr="009866C1">
      <w:rPr>
        <w:rFonts w:ascii="Arial" w:hAnsi="Arial" w:cs="Arial"/>
        <w:b/>
        <w:bCs/>
        <w:color w:val="000000"/>
        <w:sz w:val="16"/>
        <w:szCs w:val="6"/>
      </w:rPr>
      <w:fldChar w:fldCharType="end"/>
    </w:r>
  </w:p>
  <w:p w14:paraId="45C7B639" w14:textId="77777777" w:rsidR="00DC2D77" w:rsidRPr="00B367EA" w:rsidRDefault="00DC2D77" w:rsidP="00DC2D77">
    <w:pPr>
      <w:tabs>
        <w:tab w:val="center" w:pos="4680"/>
        <w:tab w:val="right" w:pos="9360"/>
      </w:tabs>
      <w:spacing w:before="120"/>
      <w:ind w:left="360"/>
      <w:rPr>
        <w:rFonts w:ascii="Tahoma" w:hAnsi="Tahoma" w:cs="Tahoma"/>
        <w:color w:val="000000"/>
        <w:sz w:val="16"/>
        <w:szCs w:val="6"/>
      </w:rPr>
    </w:pPr>
  </w:p>
  <w:p w14:paraId="68207C30" w14:textId="6D0CAC78" w:rsidR="00EA128D" w:rsidRPr="00DC2D77" w:rsidRDefault="00EA128D" w:rsidP="00DC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C53C" w14:textId="77777777" w:rsidR="00DE58EF" w:rsidRPr="00DE58EF" w:rsidRDefault="00DE58EF" w:rsidP="00DE58EF">
    <w:pPr>
      <w:pBdr>
        <w:top w:val="single" w:sz="4" w:space="1" w:color="auto"/>
      </w:pBdr>
      <w:tabs>
        <w:tab w:val="left" w:pos="90"/>
        <w:tab w:val="center" w:pos="4680"/>
        <w:tab w:val="right" w:pos="9270"/>
      </w:tabs>
      <w:rPr>
        <w:rFonts w:cs="Arial"/>
        <w:color w:val="808080" w:themeColor="background1" w:themeShade="80"/>
        <w:szCs w:val="6"/>
      </w:rPr>
    </w:pPr>
    <w:r w:rsidRPr="00DE58EF">
      <w:rPr>
        <w:rFonts w:cs="Arial"/>
        <w:color w:val="808080" w:themeColor="background1" w:themeShade="80"/>
        <w:szCs w:val="6"/>
      </w:rPr>
      <w:t>Grand Rapids, MI USA</w:t>
    </w:r>
    <w:r w:rsidRPr="00DE58EF">
      <w:rPr>
        <w:rFonts w:cs="Arial"/>
        <w:color w:val="808080" w:themeColor="background1" w:themeShade="80"/>
        <w:szCs w:val="6"/>
      </w:rPr>
      <w:tab/>
      <w:t>Phoenix, AZ USA</w:t>
    </w:r>
    <w:r w:rsidRPr="00DE58EF">
      <w:rPr>
        <w:rFonts w:cs="Arial"/>
        <w:color w:val="808080" w:themeColor="background1" w:themeShade="80"/>
        <w:szCs w:val="6"/>
      </w:rPr>
      <w:tab/>
      <w:t>Strasbourg, France</w:t>
    </w:r>
  </w:p>
  <w:p w14:paraId="13D65682" w14:textId="6BBE7CF3" w:rsidR="00DE58EF" w:rsidRDefault="00DE58EF" w:rsidP="00DE58EF">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w:t>
    </w:r>
    <w:r w:rsidR="00ED4E2D">
      <w:rPr>
        <w:rFonts w:cs="Arial"/>
        <w:color w:val="000000"/>
        <w:sz w:val="16"/>
        <w:szCs w:val="6"/>
      </w:rPr>
      <w:t>AviaGlobal Group</w:t>
    </w:r>
    <w:r>
      <w:rPr>
        <w:rFonts w:cs="Arial"/>
        <w:color w:val="000000"/>
        <w:sz w:val="16"/>
        <w:szCs w:val="6"/>
      </w:rPr>
      <w:t xml:space="preserve"> LLC. They cannot be reproduced, disclosed or utilized without prior written approval of </w:t>
    </w:r>
    <w:r w:rsidR="00ED4E2D">
      <w:rPr>
        <w:rFonts w:cs="Arial"/>
        <w:color w:val="000000"/>
        <w:sz w:val="16"/>
        <w:szCs w:val="6"/>
      </w:rPr>
      <w:t>AviaGlobal Group</w:t>
    </w:r>
    <w:r>
      <w:rPr>
        <w:rFonts w:cs="Arial"/>
        <w:color w:val="000000"/>
        <w:sz w:val="16"/>
        <w:szCs w:val="6"/>
      </w:rPr>
      <w:t xml:space="preserve"> LLC.</w:t>
    </w:r>
  </w:p>
  <w:p w14:paraId="20C16630"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21901" w14:textId="77777777" w:rsidR="00173BE7" w:rsidRDefault="00173BE7">
      <w:r>
        <w:separator/>
      </w:r>
    </w:p>
    <w:p w14:paraId="26161521" w14:textId="77777777" w:rsidR="00173BE7" w:rsidRDefault="00173BE7"/>
  </w:footnote>
  <w:footnote w:type="continuationSeparator" w:id="0">
    <w:p w14:paraId="72582CCF" w14:textId="77777777" w:rsidR="00173BE7" w:rsidRDefault="00173BE7">
      <w:r>
        <w:continuationSeparator/>
      </w:r>
    </w:p>
    <w:p w14:paraId="3BBBF56A" w14:textId="77777777" w:rsidR="00173BE7" w:rsidRDefault="00173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8"/>
      <w:gridCol w:w="3165"/>
    </w:tblGrid>
    <w:tr w:rsidR="008E54B1" w:rsidRPr="00B367EA" w14:paraId="14F4D02D" w14:textId="77777777" w:rsidTr="008E54B1">
      <w:tc>
        <w:tcPr>
          <w:tcW w:w="3192" w:type="dxa"/>
        </w:tcPr>
        <w:p w14:paraId="49DD42C1" w14:textId="77777777" w:rsidR="008E54B1" w:rsidRDefault="008E54B1" w:rsidP="008E54B1">
          <w:pPr>
            <w:pStyle w:val="Header"/>
          </w:pPr>
        </w:p>
      </w:tc>
      <w:tc>
        <w:tcPr>
          <w:tcW w:w="3192" w:type="dxa"/>
        </w:tcPr>
        <w:p w14:paraId="4856C233" w14:textId="77777777" w:rsidR="008E54B1" w:rsidRDefault="008E54B1" w:rsidP="008E54B1">
          <w:pPr>
            <w:pStyle w:val="Header"/>
          </w:pPr>
        </w:p>
      </w:tc>
      <w:tc>
        <w:tcPr>
          <w:tcW w:w="3192" w:type="dxa"/>
        </w:tcPr>
        <w:p w14:paraId="4365016F" w14:textId="77777777" w:rsidR="008E54B1" w:rsidRPr="00B367EA" w:rsidRDefault="00E64111" w:rsidP="008E54B1">
          <w:pPr>
            <w:pStyle w:val="Header"/>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1" w:history="1">
            <w:r w:rsidR="009964B1" w:rsidRPr="00B367EA">
              <w:rPr>
                <w:rStyle w:val="Hyperlink"/>
                <w:rFonts w:ascii="Tahoma" w:hAnsi="Tahoma" w:cs="Tahoma"/>
                <w:sz w:val="16"/>
              </w:rPr>
              <w:t>contact@aviaglobalgroup.com</w:t>
            </w:r>
          </w:hyperlink>
        </w:p>
      </w:tc>
    </w:tr>
  </w:tbl>
  <w:p w14:paraId="0EE30174" w14:textId="77777777" w:rsidR="00EA128D" w:rsidRPr="008E54B1" w:rsidRDefault="000974A9" w:rsidP="008E54B1">
    <w:pPr>
      <w:pStyle w:val="Header"/>
      <w:spacing w:after="0"/>
    </w:pPr>
    <w:r>
      <w:rPr>
        <w:noProof/>
      </w:rPr>
      <w:drawing>
        <wp:anchor distT="0" distB="0" distL="114300" distR="114300" simplePos="0" relativeHeight="251659264" behindDoc="1" locked="0" layoutInCell="1" allowOverlap="1" wp14:anchorId="004DB97B" wp14:editId="40D148A0">
          <wp:simplePos x="0" y="0"/>
          <wp:positionH relativeFrom="column">
            <wp:posOffset>133985</wp:posOffset>
          </wp:positionH>
          <wp:positionV relativeFrom="paragraph">
            <wp:posOffset>-1308431</wp:posOffset>
          </wp:positionV>
          <wp:extent cx="2830664" cy="1060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664" cy="1060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4EF9" w14:textId="013850E6"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37DBEAA8" wp14:editId="0AC610AB">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ED4E2D">
      <w:rPr>
        <w:rFonts w:ascii="Tahoma" w:hAnsi="Tahoma" w:cs="Tahoma"/>
        <w:b/>
        <w:i/>
        <w:color w:val="808080" w:themeColor="background1" w:themeShade="80"/>
        <w:sz w:val="36"/>
      </w:rPr>
      <w:t>AviaGlobal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609D604D" w14:textId="77777777" w:rsidR="00DE58EF" w:rsidRPr="00DE58EF" w:rsidRDefault="00DE58EF" w:rsidP="00EA128D">
    <w:pPr>
      <w:pBdr>
        <w:bottom w:val="single" w:sz="4" w:space="1" w:color="auto"/>
      </w:pBdr>
      <w:tabs>
        <w:tab w:val="decimal" w:pos="4770"/>
        <w:tab w:val="right" w:pos="9270"/>
      </w:tabs>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2"/>
  </w:num>
  <w:num w:numId="14">
    <w:abstractNumId w:val="14"/>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DA"/>
    <w:rsid w:val="00053CAE"/>
    <w:rsid w:val="00082086"/>
    <w:rsid w:val="00084341"/>
    <w:rsid w:val="00086726"/>
    <w:rsid w:val="00096ECE"/>
    <w:rsid w:val="000974A9"/>
    <w:rsid w:val="000F67CB"/>
    <w:rsid w:val="00103D04"/>
    <w:rsid w:val="0010443C"/>
    <w:rsid w:val="00152E53"/>
    <w:rsid w:val="00161E42"/>
    <w:rsid w:val="00164BA3"/>
    <w:rsid w:val="00173BE7"/>
    <w:rsid w:val="00176A2F"/>
    <w:rsid w:val="001B49A6"/>
    <w:rsid w:val="002117F2"/>
    <w:rsid w:val="002128C8"/>
    <w:rsid w:val="00217F5E"/>
    <w:rsid w:val="00230C0B"/>
    <w:rsid w:val="002A7720"/>
    <w:rsid w:val="002B5A3C"/>
    <w:rsid w:val="002D54DA"/>
    <w:rsid w:val="002E7D3D"/>
    <w:rsid w:val="0032265C"/>
    <w:rsid w:val="0034332A"/>
    <w:rsid w:val="00345AEA"/>
    <w:rsid w:val="00384967"/>
    <w:rsid w:val="003A3DDA"/>
    <w:rsid w:val="003C17E2"/>
    <w:rsid w:val="00416A86"/>
    <w:rsid w:val="00423DE4"/>
    <w:rsid w:val="004708AC"/>
    <w:rsid w:val="004D4719"/>
    <w:rsid w:val="004E777F"/>
    <w:rsid w:val="00516B21"/>
    <w:rsid w:val="005C5684"/>
    <w:rsid w:val="005D029E"/>
    <w:rsid w:val="005D0B0A"/>
    <w:rsid w:val="00605429"/>
    <w:rsid w:val="006109F5"/>
    <w:rsid w:val="00667200"/>
    <w:rsid w:val="006A2514"/>
    <w:rsid w:val="006A6EE0"/>
    <w:rsid w:val="006B1778"/>
    <w:rsid w:val="006B674E"/>
    <w:rsid w:val="006E6AA5"/>
    <w:rsid w:val="007123B4"/>
    <w:rsid w:val="0075756B"/>
    <w:rsid w:val="007D5C77"/>
    <w:rsid w:val="007E7D8F"/>
    <w:rsid w:val="007F5CE5"/>
    <w:rsid w:val="00860A07"/>
    <w:rsid w:val="0086650E"/>
    <w:rsid w:val="00870BFF"/>
    <w:rsid w:val="00884301"/>
    <w:rsid w:val="00884772"/>
    <w:rsid w:val="008872A3"/>
    <w:rsid w:val="008E54B1"/>
    <w:rsid w:val="00934E9A"/>
    <w:rsid w:val="00950A7B"/>
    <w:rsid w:val="009964B1"/>
    <w:rsid w:val="009A27A1"/>
    <w:rsid w:val="00A05EF7"/>
    <w:rsid w:val="00A7005F"/>
    <w:rsid w:val="00A81E00"/>
    <w:rsid w:val="00A8223B"/>
    <w:rsid w:val="00B273A3"/>
    <w:rsid w:val="00B34F86"/>
    <w:rsid w:val="00B367EA"/>
    <w:rsid w:val="00B93153"/>
    <w:rsid w:val="00BB0A6F"/>
    <w:rsid w:val="00C208FD"/>
    <w:rsid w:val="00C712BB"/>
    <w:rsid w:val="00C9192D"/>
    <w:rsid w:val="00CB4FBB"/>
    <w:rsid w:val="00D03E76"/>
    <w:rsid w:val="00D246F9"/>
    <w:rsid w:val="00D61901"/>
    <w:rsid w:val="00DC2D77"/>
    <w:rsid w:val="00DE58EF"/>
    <w:rsid w:val="00E31AB2"/>
    <w:rsid w:val="00E41571"/>
    <w:rsid w:val="00E45BB9"/>
    <w:rsid w:val="00E617CB"/>
    <w:rsid w:val="00E64111"/>
    <w:rsid w:val="00E81D49"/>
    <w:rsid w:val="00EA128D"/>
    <w:rsid w:val="00EB5064"/>
    <w:rsid w:val="00ED4E2D"/>
    <w:rsid w:val="00F079F1"/>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5DA2B98"/>
  <w15:docId w15:val="{CF1040C6-1C76-4E7A-9F96-15313112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DA"/>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unhideWhenUsed/>
    <w:qFormat/>
    <w:rsid w:val="005C56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link w:val="Heading4Char"/>
    <w:uiPriority w:val="9"/>
    <w:semiHidden/>
    <w:unhideWhenUsed/>
    <w:qFormat/>
    <w:rsid w:val="00D03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E7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ind w:left="200" w:hanging="200"/>
    </w:pPr>
  </w:style>
  <w:style w:type="paragraph" w:styleId="Index2">
    <w:name w:val="index 2"/>
    <w:basedOn w:val="Normal"/>
    <w:next w:val="Normal"/>
    <w:autoRedefine/>
    <w:uiPriority w:val="99"/>
    <w:semiHidden/>
    <w:unhideWhenUsed/>
    <w:rsid w:val="00D03E76"/>
    <w:pPr>
      <w:ind w:left="400" w:hanging="200"/>
    </w:pPr>
  </w:style>
  <w:style w:type="paragraph" w:styleId="Index3">
    <w:name w:val="index 3"/>
    <w:basedOn w:val="Normal"/>
    <w:next w:val="Normal"/>
    <w:autoRedefine/>
    <w:uiPriority w:val="99"/>
    <w:semiHidden/>
    <w:unhideWhenUsed/>
    <w:rsid w:val="00D03E76"/>
    <w:pPr>
      <w:ind w:left="600" w:hanging="200"/>
    </w:pPr>
  </w:style>
  <w:style w:type="paragraph" w:styleId="Index4">
    <w:name w:val="index 4"/>
    <w:basedOn w:val="Normal"/>
    <w:next w:val="Normal"/>
    <w:autoRedefine/>
    <w:uiPriority w:val="99"/>
    <w:semiHidden/>
    <w:unhideWhenUsed/>
    <w:rsid w:val="00D03E76"/>
    <w:pPr>
      <w:ind w:left="800" w:hanging="200"/>
    </w:pPr>
  </w:style>
  <w:style w:type="paragraph" w:styleId="Index5">
    <w:name w:val="index 5"/>
    <w:basedOn w:val="Normal"/>
    <w:next w:val="Normal"/>
    <w:autoRedefine/>
    <w:uiPriority w:val="99"/>
    <w:semiHidden/>
    <w:unhideWhenUsed/>
    <w:rsid w:val="00D03E76"/>
    <w:pPr>
      <w:ind w:left="1000" w:hanging="200"/>
    </w:pPr>
  </w:style>
  <w:style w:type="paragraph" w:styleId="Index6">
    <w:name w:val="index 6"/>
    <w:basedOn w:val="Normal"/>
    <w:next w:val="Normal"/>
    <w:autoRedefine/>
    <w:uiPriority w:val="99"/>
    <w:semiHidden/>
    <w:unhideWhenUsed/>
    <w:rsid w:val="00D03E76"/>
    <w:pPr>
      <w:ind w:left="1200" w:hanging="200"/>
    </w:pPr>
  </w:style>
  <w:style w:type="paragraph" w:styleId="Index7">
    <w:name w:val="index 7"/>
    <w:basedOn w:val="Normal"/>
    <w:next w:val="Normal"/>
    <w:autoRedefine/>
    <w:uiPriority w:val="99"/>
    <w:semiHidden/>
    <w:unhideWhenUsed/>
    <w:rsid w:val="00D03E76"/>
    <w:pPr>
      <w:ind w:left="1400" w:hanging="200"/>
    </w:pPr>
  </w:style>
  <w:style w:type="paragraph" w:styleId="Index8">
    <w:name w:val="index 8"/>
    <w:basedOn w:val="Normal"/>
    <w:next w:val="Normal"/>
    <w:autoRedefine/>
    <w:uiPriority w:val="99"/>
    <w:semiHidden/>
    <w:unhideWhenUsed/>
    <w:rsid w:val="00D03E76"/>
    <w:pPr>
      <w:ind w:left="1600" w:hanging="200"/>
    </w:pPr>
  </w:style>
  <w:style w:type="paragraph" w:styleId="Index9">
    <w:name w:val="index 9"/>
    <w:basedOn w:val="Normal"/>
    <w:next w:val="Normal"/>
    <w:autoRedefine/>
    <w:uiPriority w:val="99"/>
    <w:semiHidden/>
    <w:unhideWhenUsed/>
    <w:rsid w:val="00D03E76"/>
    <w:pPr>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style>
  <w:style w:type="paragraph" w:styleId="NoteHeading">
    <w:name w:val="Note Heading"/>
    <w:basedOn w:val="Normal"/>
    <w:next w:val="Normal"/>
    <w:link w:val="NoteHeadingChar"/>
    <w:uiPriority w:val="99"/>
    <w:semiHidden/>
    <w:unhideWhenUsed/>
    <w:rsid w:val="00D03E76"/>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ind w:left="220" w:hanging="220"/>
    </w:pPr>
  </w:style>
  <w:style w:type="paragraph" w:styleId="TableofFigures">
    <w:name w:val="table of figures"/>
    <w:basedOn w:val="Normal"/>
    <w:next w:val="Normal"/>
    <w:uiPriority w:val="99"/>
    <w:semiHidden/>
    <w:unhideWhenUsed/>
    <w:rsid w:val="00D03E76"/>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ntact@aviaglobalgroup.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53BD-5388-4A57-81C1-66FE3D68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Hal Adams</cp:lastModifiedBy>
  <cp:revision>2</cp:revision>
  <cp:lastPrinted>2019-02-20T23:58:00Z</cp:lastPrinted>
  <dcterms:created xsi:type="dcterms:W3CDTF">2019-05-06T23:57:00Z</dcterms:created>
  <dcterms:modified xsi:type="dcterms:W3CDTF">2019-05-06T23:57:00Z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