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3F0C" w14:textId="1EBEE5F0" w:rsidR="00D0008D" w:rsidRPr="00666212" w:rsidRDefault="00684C68" w:rsidP="00497804">
      <w:pPr>
        <w:spacing w:after="0" w:line="240" w:lineRule="auto"/>
        <w:jc w:val="center"/>
        <w:rPr>
          <w:sz w:val="24"/>
          <w:szCs w:val="24"/>
        </w:rPr>
      </w:pPr>
      <w:r w:rsidRPr="00666212">
        <w:rPr>
          <w:b/>
          <w:bCs/>
          <w:sz w:val="24"/>
          <w:szCs w:val="24"/>
        </w:rPr>
        <w:t>Peregrine</w:t>
      </w:r>
    </w:p>
    <w:p w14:paraId="0D52A380" w14:textId="10539506" w:rsidR="00F66003" w:rsidRPr="00666212" w:rsidRDefault="00F66003" w:rsidP="00497804">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2919866A" w:rsidR="00F66003" w:rsidRPr="00666212" w:rsidRDefault="00252273" w:rsidP="00497804">
      <w:pPr>
        <w:spacing w:after="0" w:line="240" w:lineRule="auto"/>
        <w:jc w:val="center"/>
        <w:rPr>
          <w:sz w:val="24"/>
          <w:szCs w:val="24"/>
        </w:rPr>
      </w:pPr>
      <w:r w:rsidRPr="00666212">
        <w:rPr>
          <w:sz w:val="24"/>
          <w:szCs w:val="24"/>
        </w:rPr>
        <w:t>En</w:t>
      </w:r>
      <w:r w:rsidR="00F66003" w:rsidRPr="00666212">
        <w:rPr>
          <w:sz w:val="24"/>
          <w:szCs w:val="24"/>
        </w:rPr>
        <w:t>glewood, CO 80112</w:t>
      </w:r>
    </w:p>
    <w:p w14:paraId="5F338114" w14:textId="77777777" w:rsidR="00497804" w:rsidRDefault="00F66003" w:rsidP="00497804">
      <w:pPr>
        <w:spacing w:after="0" w:line="240" w:lineRule="auto"/>
        <w:jc w:val="center"/>
        <w:rPr>
          <w:sz w:val="24"/>
          <w:szCs w:val="24"/>
        </w:rPr>
      </w:pPr>
      <w:r w:rsidRPr="00666212">
        <w:rPr>
          <w:sz w:val="24"/>
          <w:szCs w:val="24"/>
        </w:rPr>
        <w:t>303 325-3873</w:t>
      </w:r>
    </w:p>
    <w:p w14:paraId="5AE9C142" w14:textId="5C8306A4" w:rsidR="00F66003" w:rsidRPr="00F94CFC" w:rsidRDefault="00F66003" w:rsidP="00497804">
      <w:pPr>
        <w:spacing w:after="0" w:line="240" w:lineRule="auto"/>
        <w:jc w:val="center"/>
        <w:rPr>
          <w:sz w:val="24"/>
          <w:szCs w:val="24"/>
        </w:rPr>
      </w:pPr>
      <w:r w:rsidRPr="007C18E3">
        <w:rPr>
          <w:sz w:val="24"/>
          <w:szCs w:val="24"/>
        </w:rPr>
        <w:t>www.peregrine.aero</w:t>
      </w:r>
    </w:p>
    <w:p w14:paraId="461ADA41" w14:textId="77777777" w:rsidR="00F66003" w:rsidRPr="00F94CFC" w:rsidRDefault="00F66003" w:rsidP="00F66003">
      <w:pPr>
        <w:spacing w:after="0" w:line="240" w:lineRule="auto"/>
        <w:rPr>
          <w:sz w:val="24"/>
          <w:szCs w:val="24"/>
        </w:rPr>
      </w:pPr>
    </w:p>
    <w:p w14:paraId="0F33C3E9" w14:textId="25FAC5D8" w:rsidR="00F66003" w:rsidRDefault="00A31778" w:rsidP="00F94CFC">
      <w:pPr>
        <w:spacing w:after="0" w:line="240" w:lineRule="auto"/>
        <w:jc w:val="center"/>
        <w:rPr>
          <w:sz w:val="24"/>
          <w:szCs w:val="24"/>
        </w:rPr>
      </w:pPr>
      <w:r>
        <w:rPr>
          <w:sz w:val="24"/>
          <w:szCs w:val="24"/>
        </w:rPr>
        <w:t>March</w:t>
      </w:r>
      <w:r w:rsidR="000B16BB">
        <w:rPr>
          <w:sz w:val="24"/>
          <w:szCs w:val="24"/>
        </w:rPr>
        <w:t xml:space="preserve"> </w:t>
      </w:r>
      <w:r w:rsidR="000B16BB" w:rsidRPr="000B16BB">
        <w:rPr>
          <w:sz w:val="24"/>
          <w:szCs w:val="24"/>
          <w:highlight w:val="yellow"/>
        </w:rPr>
        <w:t>XX</w:t>
      </w:r>
      <w:r w:rsidR="003F064C">
        <w:rPr>
          <w:sz w:val="24"/>
          <w:szCs w:val="24"/>
        </w:rPr>
        <w:t>, 2022</w:t>
      </w:r>
    </w:p>
    <w:p w14:paraId="3B17AA7C" w14:textId="5A166752" w:rsidR="00E3797C" w:rsidRPr="00F94CFC" w:rsidRDefault="00E3797C" w:rsidP="00F94CFC">
      <w:pPr>
        <w:spacing w:after="0" w:line="240" w:lineRule="auto"/>
        <w:jc w:val="center"/>
        <w:rPr>
          <w:sz w:val="24"/>
          <w:szCs w:val="24"/>
        </w:rPr>
      </w:pPr>
      <w:r>
        <w:rPr>
          <w:sz w:val="24"/>
          <w:szCs w:val="24"/>
        </w:rPr>
        <w:t>FOR IMMEDIATE RELEASE:</w:t>
      </w:r>
    </w:p>
    <w:p w14:paraId="3269C10B" w14:textId="77777777" w:rsidR="00F66003" w:rsidRDefault="00F66003" w:rsidP="00F66003">
      <w:pPr>
        <w:spacing w:after="0" w:line="240" w:lineRule="auto"/>
      </w:pPr>
    </w:p>
    <w:p w14:paraId="1E1F9BDD" w14:textId="33A3B484" w:rsidR="00F66003" w:rsidRPr="00497804" w:rsidRDefault="00F66003" w:rsidP="00601C31">
      <w:pPr>
        <w:spacing w:after="0" w:line="240" w:lineRule="auto"/>
        <w:jc w:val="both"/>
        <w:rPr>
          <w:spacing w:val="-22"/>
          <w:sz w:val="36"/>
          <w:szCs w:val="36"/>
        </w:rPr>
      </w:pPr>
      <w:r w:rsidRPr="00497804">
        <w:rPr>
          <w:spacing w:val="-22"/>
          <w:sz w:val="36"/>
          <w:szCs w:val="36"/>
        </w:rPr>
        <w:t>PEREG</w:t>
      </w:r>
      <w:r w:rsidR="00AD5A7F" w:rsidRPr="00497804">
        <w:rPr>
          <w:spacing w:val="-22"/>
          <w:sz w:val="36"/>
          <w:szCs w:val="36"/>
        </w:rPr>
        <w:t>R</w:t>
      </w:r>
      <w:r w:rsidRPr="00497804">
        <w:rPr>
          <w:spacing w:val="-22"/>
          <w:sz w:val="36"/>
          <w:szCs w:val="36"/>
        </w:rPr>
        <w:t xml:space="preserve">INE </w:t>
      </w:r>
      <w:r w:rsidR="00AD5A7F" w:rsidRPr="00497804">
        <w:rPr>
          <w:spacing w:val="-22"/>
          <w:sz w:val="36"/>
          <w:szCs w:val="36"/>
        </w:rPr>
        <w:t>AND</w:t>
      </w:r>
      <w:r w:rsidRPr="00497804">
        <w:rPr>
          <w:spacing w:val="-22"/>
          <w:sz w:val="36"/>
          <w:szCs w:val="36"/>
        </w:rPr>
        <w:t xml:space="preserve"> </w:t>
      </w:r>
      <w:r w:rsidR="006D1B45" w:rsidRPr="00497804">
        <w:rPr>
          <w:spacing w:val="-22"/>
          <w:sz w:val="36"/>
          <w:szCs w:val="36"/>
        </w:rPr>
        <w:t>GULFSTREAM</w:t>
      </w:r>
      <w:r w:rsidR="00601C31" w:rsidRPr="00497804">
        <w:rPr>
          <w:spacing w:val="-22"/>
          <w:sz w:val="36"/>
          <w:szCs w:val="36"/>
        </w:rPr>
        <w:t>:</w:t>
      </w:r>
      <w:r w:rsidR="00370749" w:rsidRPr="00497804">
        <w:rPr>
          <w:spacing w:val="-22"/>
          <w:sz w:val="36"/>
          <w:szCs w:val="36"/>
        </w:rPr>
        <w:t xml:space="preserve"> </w:t>
      </w:r>
      <w:r w:rsidR="006D1B45" w:rsidRPr="00497804">
        <w:rPr>
          <w:spacing w:val="-22"/>
          <w:sz w:val="36"/>
          <w:szCs w:val="36"/>
        </w:rPr>
        <w:t xml:space="preserve">IMPROVED </w:t>
      </w:r>
      <w:r w:rsidR="00497804" w:rsidRPr="00497804">
        <w:rPr>
          <w:spacing w:val="-22"/>
          <w:sz w:val="36"/>
          <w:szCs w:val="36"/>
        </w:rPr>
        <w:t xml:space="preserve">G150 </w:t>
      </w:r>
      <w:r w:rsidR="006D1B45" w:rsidRPr="00497804">
        <w:rPr>
          <w:spacing w:val="-22"/>
          <w:sz w:val="36"/>
          <w:szCs w:val="36"/>
        </w:rPr>
        <w:t>FLAP/SLAT OPERATION</w:t>
      </w:r>
    </w:p>
    <w:p w14:paraId="7A659AF9" w14:textId="3BDC48F7" w:rsidR="00700ABC" w:rsidRDefault="00DE620C" w:rsidP="00F94CFC">
      <w:pPr>
        <w:spacing w:before="100" w:beforeAutospacing="1" w:after="100" w:afterAutospacing="1" w:line="240" w:lineRule="auto"/>
        <w:jc w:val="both"/>
        <w:rPr>
          <w:rFonts w:cstheme="minorHAnsi"/>
          <w:color w:val="000000" w:themeColor="text1"/>
          <w:sz w:val="24"/>
          <w:szCs w:val="24"/>
        </w:rPr>
      </w:pPr>
      <w:r>
        <w:rPr>
          <w:rFonts w:cstheme="minorHAnsi"/>
          <w:color w:val="000000" w:themeColor="text1"/>
          <w:sz w:val="24"/>
          <w:szCs w:val="24"/>
        </w:rPr>
        <w:t xml:space="preserve">On behalf of </w:t>
      </w:r>
      <w:r w:rsidR="006D1B45">
        <w:rPr>
          <w:rFonts w:cstheme="minorHAnsi"/>
          <w:color w:val="000000" w:themeColor="text1"/>
          <w:sz w:val="24"/>
          <w:szCs w:val="24"/>
        </w:rPr>
        <w:t>Gulfstream Aerospace</w:t>
      </w:r>
      <w:r>
        <w:rPr>
          <w:rFonts w:cstheme="minorHAnsi"/>
          <w:color w:val="000000" w:themeColor="text1"/>
          <w:sz w:val="24"/>
          <w:szCs w:val="24"/>
        </w:rPr>
        <w:t xml:space="preserve">, </w:t>
      </w:r>
      <w:r w:rsidR="00EC534B">
        <w:rPr>
          <w:rFonts w:cstheme="minorHAnsi"/>
          <w:color w:val="000000" w:themeColor="text1"/>
          <w:sz w:val="24"/>
          <w:szCs w:val="24"/>
        </w:rPr>
        <w:t>Peregrine completed a</w:t>
      </w:r>
      <w:r w:rsidR="00A37E69">
        <w:rPr>
          <w:rFonts w:cstheme="minorHAnsi"/>
          <w:color w:val="000000" w:themeColor="text1"/>
          <w:sz w:val="24"/>
          <w:szCs w:val="24"/>
        </w:rPr>
        <w:t xml:space="preserve"> supplemental type certificate (STC)</w:t>
      </w:r>
      <w:r w:rsidR="007C18E3">
        <w:rPr>
          <w:rFonts w:cstheme="minorHAnsi"/>
          <w:color w:val="000000" w:themeColor="text1"/>
          <w:sz w:val="24"/>
          <w:szCs w:val="24"/>
        </w:rPr>
        <w:t xml:space="preserve">, </w:t>
      </w:r>
      <w:r w:rsidR="003F064C">
        <w:rPr>
          <w:rFonts w:cstheme="minorHAnsi"/>
          <w:color w:val="000000" w:themeColor="text1"/>
          <w:sz w:val="24"/>
          <w:szCs w:val="24"/>
        </w:rPr>
        <w:t>ST0107DE</w:t>
      </w:r>
      <w:r w:rsidR="007C18E3">
        <w:rPr>
          <w:rFonts w:cstheme="minorHAnsi"/>
          <w:color w:val="000000" w:themeColor="text1"/>
          <w:sz w:val="24"/>
          <w:szCs w:val="24"/>
        </w:rPr>
        <w:t>,</w:t>
      </w:r>
      <w:r w:rsidR="00A37E69">
        <w:rPr>
          <w:rFonts w:cstheme="minorHAnsi"/>
          <w:color w:val="000000" w:themeColor="text1"/>
          <w:sz w:val="24"/>
          <w:szCs w:val="24"/>
        </w:rPr>
        <w:t xml:space="preserve"> </w:t>
      </w:r>
      <w:r w:rsidR="006D1B45">
        <w:rPr>
          <w:rFonts w:cstheme="minorHAnsi"/>
          <w:color w:val="000000" w:themeColor="text1"/>
          <w:sz w:val="24"/>
          <w:szCs w:val="24"/>
        </w:rPr>
        <w:t>installing flap and slat actuator heaters to improve high-lift system performance in cold weather landing situations.</w:t>
      </w:r>
    </w:p>
    <w:p w14:paraId="779CB584" w14:textId="690AF8EF" w:rsidR="00700ABC" w:rsidRDefault="003A17EF" w:rsidP="0050291A">
      <w:pPr>
        <w:spacing w:before="100" w:beforeAutospacing="1" w:after="100" w:afterAutospacing="1" w:line="240" w:lineRule="auto"/>
        <w:rPr>
          <w:rFonts w:cstheme="minorHAnsi"/>
          <w:color w:val="000000" w:themeColor="text1"/>
          <w:sz w:val="24"/>
          <w:szCs w:val="24"/>
        </w:rPr>
      </w:pPr>
      <w:r>
        <w:rPr>
          <w:rFonts w:cstheme="minorHAnsi"/>
          <w:noProof/>
          <w:color w:val="000000" w:themeColor="text1"/>
          <w:sz w:val="24"/>
          <w:szCs w:val="24"/>
        </w:rPr>
        <w:drawing>
          <wp:anchor distT="0" distB="0" distL="114300" distR="114300" simplePos="0" relativeHeight="251658240" behindDoc="0" locked="0" layoutInCell="1" allowOverlap="1" wp14:anchorId="46A2CE49" wp14:editId="7480C58C">
            <wp:simplePos x="0" y="0"/>
            <wp:positionH relativeFrom="column">
              <wp:posOffset>3538275</wp:posOffset>
            </wp:positionH>
            <wp:positionV relativeFrom="paragraph">
              <wp:posOffset>55742</wp:posOffset>
            </wp:positionV>
            <wp:extent cx="2401294" cy="17005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1294" cy="1700596"/>
                    </a:xfrm>
                    <a:prstGeom prst="rect">
                      <a:avLst/>
                    </a:prstGeom>
                    <a:noFill/>
                  </pic:spPr>
                </pic:pic>
              </a:graphicData>
            </a:graphic>
            <wp14:sizeRelH relativeFrom="margin">
              <wp14:pctWidth>0</wp14:pctWidth>
            </wp14:sizeRelH>
            <wp14:sizeRelV relativeFrom="margin">
              <wp14:pctHeight>0</wp14:pctHeight>
            </wp14:sizeRelV>
          </wp:anchor>
        </w:drawing>
      </w:r>
      <w:r w:rsidR="0050291A">
        <w:rPr>
          <w:noProof/>
        </w:rPr>
        <w:drawing>
          <wp:inline distT="0" distB="0" distL="0" distR="0" wp14:anchorId="61A73547" wp14:editId="13D9FDF0">
            <wp:extent cx="3407479" cy="1730679"/>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31817" cy="1743040"/>
                    </a:xfrm>
                    <a:prstGeom prst="rect">
                      <a:avLst/>
                    </a:prstGeom>
                  </pic:spPr>
                </pic:pic>
              </a:graphicData>
            </a:graphic>
          </wp:inline>
        </w:drawing>
      </w:r>
    </w:p>
    <w:p w14:paraId="4F8F839B" w14:textId="10E1EBA7" w:rsidR="009560DB" w:rsidRDefault="009560DB" w:rsidP="009560DB">
      <w:pPr>
        <w:spacing w:after="120" w:line="240" w:lineRule="auto"/>
        <w:jc w:val="both"/>
        <w:rPr>
          <w:rFonts w:cstheme="minorHAnsi"/>
          <w:color w:val="000000" w:themeColor="text1"/>
          <w:sz w:val="24"/>
          <w:szCs w:val="24"/>
        </w:rPr>
      </w:pPr>
      <w:r>
        <w:rPr>
          <w:rFonts w:cstheme="minorHAnsi"/>
          <w:color w:val="000000" w:themeColor="text1"/>
          <w:sz w:val="24"/>
          <w:szCs w:val="24"/>
        </w:rPr>
        <w:t>The STC covers the installation of heaters to prevent inadvertent freezing of the aircraft’s linear actuator</w:t>
      </w:r>
      <w:r w:rsidR="000B16BB">
        <w:rPr>
          <w:rFonts w:cstheme="minorHAnsi"/>
          <w:color w:val="000000" w:themeColor="text1"/>
          <w:sz w:val="24"/>
          <w:szCs w:val="24"/>
        </w:rPr>
        <w:t xml:space="preserve"> components</w:t>
      </w:r>
      <w:r>
        <w:rPr>
          <w:rFonts w:cstheme="minorHAnsi"/>
          <w:color w:val="000000" w:themeColor="text1"/>
          <w:sz w:val="24"/>
          <w:szCs w:val="24"/>
        </w:rPr>
        <w:t xml:space="preserve"> that control wing flaps and slats positions. The heaters ensure the reliable operation and deployment of the leading-edge slats and flaps in all operational environments.</w:t>
      </w:r>
      <w:r w:rsidR="00830A87">
        <w:rPr>
          <w:rFonts w:cstheme="minorHAnsi"/>
          <w:color w:val="000000" w:themeColor="text1"/>
          <w:sz w:val="24"/>
          <w:szCs w:val="24"/>
        </w:rPr>
        <w:t xml:space="preserve"> </w:t>
      </w:r>
      <w:r w:rsidR="00830A87" w:rsidRPr="00830A87">
        <w:rPr>
          <w:rFonts w:cstheme="minorHAnsi"/>
          <w:color w:val="000000" w:themeColor="text1"/>
          <w:sz w:val="24"/>
          <w:szCs w:val="24"/>
        </w:rPr>
        <w:t>STC does not modify the G150 Flap/Slat drive system including controls, indications, safety mechanisms or recommended lubrication maintenance procedures</w:t>
      </w:r>
    </w:p>
    <w:p w14:paraId="118CF688" w14:textId="6DFA7A36" w:rsidR="00830A87" w:rsidRDefault="004A0C60" w:rsidP="0086799C">
      <w:pPr>
        <w:spacing w:after="120" w:line="240" w:lineRule="auto"/>
        <w:jc w:val="both"/>
        <w:rPr>
          <w:rFonts w:cstheme="minorHAnsi"/>
          <w:color w:val="000000" w:themeColor="text1"/>
          <w:sz w:val="24"/>
          <w:szCs w:val="24"/>
        </w:rPr>
      </w:pPr>
      <w:r>
        <w:rPr>
          <w:rFonts w:cstheme="minorHAnsi"/>
          <w:color w:val="000000" w:themeColor="text1"/>
          <w:sz w:val="24"/>
          <w:szCs w:val="24"/>
        </w:rPr>
        <w:t>Peregrine provided all engineering, test and certification data needed to obtain the Supplemental Type Certificate approval</w:t>
      </w:r>
      <w:r w:rsidR="00DE620C">
        <w:rPr>
          <w:rFonts w:cstheme="minorHAnsi"/>
          <w:color w:val="000000" w:themeColor="text1"/>
          <w:sz w:val="24"/>
          <w:szCs w:val="24"/>
        </w:rPr>
        <w:t>.</w:t>
      </w:r>
      <w:r w:rsidR="00830A87">
        <w:rPr>
          <w:rFonts w:cstheme="minorHAnsi"/>
          <w:color w:val="000000" w:themeColor="text1"/>
          <w:sz w:val="24"/>
          <w:szCs w:val="24"/>
        </w:rPr>
        <w:t xml:space="preserve"> The components, heaters control systems and installation documentation </w:t>
      </w:r>
      <w:r w:rsidR="00455EC1">
        <w:rPr>
          <w:rFonts w:cstheme="minorHAnsi"/>
          <w:color w:val="000000" w:themeColor="text1"/>
          <w:sz w:val="24"/>
          <w:szCs w:val="24"/>
        </w:rPr>
        <w:t xml:space="preserve">package </w:t>
      </w:r>
      <w:r w:rsidR="000A7149">
        <w:rPr>
          <w:rFonts w:cstheme="minorHAnsi"/>
          <w:color w:val="000000" w:themeColor="text1"/>
          <w:sz w:val="24"/>
          <w:szCs w:val="24"/>
        </w:rPr>
        <w:t>are</w:t>
      </w:r>
      <w:r w:rsidR="00830A87">
        <w:rPr>
          <w:rFonts w:cstheme="minorHAnsi"/>
          <w:color w:val="000000" w:themeColor="text1"/>
          <w:sz w:val="24"/>
          <w:szCs w:val="24"/>
        </w:rPr>
        <w:t xml:space="preserve"> available </w:t>
      </w:r>
      <w:r w:rsidR="000A7149">
        <w:rPr>
          <w:rFonts w:cstheme="minorHAnsi"/>
          <w:color w:val="000000" w:themeColor="text1"/>
          <w:sz w:val="24"/>
          <w:szCs w:val="24"/>
        </w:rPr>
        <w:t xml:space="preserve">as </w:t>
      </w:r>
      <w:r w:rsidR="00363428">
        <w:rPr>
          <w:rFonts w:cstheme="minorHAnsi"/>
          <w:color w:val="000000" w:themeColor="text1"/>
          <w:sz w:val="24"/>
          <w:szCs w:val="24"/>
        </w:rPr>
        <w:t xml:space="preserve">a package </w:t>
      </w:r>
      <w:r w:rsidR="00830A87">
        <w:rPr>
          <w:rFonts w:cstheme="minorHAnsi"/>
          <w:color w:val="000000" w:themeColor="text1"/>
          <w:sz w:val="24"/>
          <w:szCs w:val="24"/>
        </w:rPr>
        <w:t>directly from Peregrine.</w:t>
      </w:r>
    </w:p>
    <w:p w14:paraId="2B566D2A" w14:textId="2793B844" w:rsidR="00830A87" w:rsidRPr="00A37E69" w:rsidRDefault="00830A87" w:rsidP="0086799C">
      <w:pPr>
        <w:spacing w:after="120" w:line="240" w:lineRule="auto"/>
        <w:jc w:val="both"/>
        <w:rPr>
          <w:rFonts w:cstheme="minorHAnsi"/>
          <w:color w:val="000000" w:themeColor="text1"/>
          <w:sz w:val="24"/>
          <w:szCs w:val="24"/>
        </w:rPr>
      </w:pPr>
      <w:r>
        <w:rPr>
          <w:rFonts w:cstheme="minorHAnsi"/>
          <w:color w:val="000000" w:themeColor="text1"/>
          <w:sz w:val="24"/>
          <w:szCs w:val="24"/>
        </w:rPr>
        <w:t xml:space="preserve">Peregrine is ready to provide a turn-key installation of the system at our Centennial Airport (KAPA) Part 145 repair station partner, or can supply the STC and installation components for installation by your preferred authorized repair station. Contact </w:t>
      </w:r>
      <w:r w:rsidRPr="000A7149">
        <w:rPr>
          <w:rFonts w:cstheme="minorHAnsi"/>
          <w:color w:val="000000" w:themeColor="text1"/>
          <w:sz w:val="24"/>
          <w:szCs w:val="24"/>
          <w:highlight w:val="yellow"/>
        </w:rPr>
        <w:t>XXXXX</w:t>
      </w:r>
      <w:r>
        <w:rPr>
          <w:rFonts w:cstheme="minorHAnsi"/>
          <w:color w:val="000000" w:themeColor="text1"/>
          <w:sz w:val="24"/>
          <w:szCs w:val="24"/>
        </w:rPr>
        <w:t xml:space="preserve"> for further details and scheduling information.</w:t>
      </w:r>
    </w:p>
    <w:p w14:paraId="249CFE5A" w14:textId="1F85B0A2" w:rsidR="00497804" w:rsidRDefault="000422C0" w:rsidP="00497804">
      <w:pPr>
        <w:pStyle w:val="BodyText"/>
        <w:spacing w:after="120"/>
        <w:ind w:left="0"/>
        <w:jc w:val="both"/>
        <w:rPr>
          <w:rFonts w:asciiTheme="minorHAnsi" w:hAnsiTheme="minorHAnsi" w:cstheme="minorHAnsi"/>
          <w:color w:val="000000" w:themeColor="text1"/>
          <w:sz w:val="24"/>
          <w:szCs w:val="24"/>
        </w:rPr>
      </w:pPr>
      <w:r w:rsidRPr="000422C0">
        <w:rPr>
          <w:rFonts w:asciiTheme="minorHAnsi" w:hAnsiTheme="minorHAnsi" w:cstheme="minorHAnsi"/>
          <w:b/>
          <w:bCs/>
          <w:color w:val="000000" w:themeColor="text1"/>
          <w:sz w:val="24"/>
          <w:szCs w:val="24"/>
        </w:rPr>
        <w:t>Peregrine</w:t>
      </w:r>
      <w:r>
        <w:rPr>
          <w:rFonts w:asciiTheme="minorHAnsi" w:hAnsiTheme="minorHAnsi" w:cstheme="minorHAnsi"/>
          <w:b/>
          <w:bCs/>
          <w:color w:val="000000" w:themeColor="text1"/>
          <w:sz w:val="24"/>
          <w:szCs w:val="24"/>
        </w:rPr>
        <w:t xml:space="preserve"> Avionics</w:t>
      </w:r>
      <w:r w:rsidRPr="000422C0">
        <w:rPr>
          <w:rFonts w:asciiTheme="minorHAnsi" w:hAnsiTheme="minorHAnsi" w:cstheme="minorHAnsi"/>
          <w:b/>
          <w:bCs/>
          <w:color w:val="000000" w:themeColor="text1"/>
          <w:sz w:val="24"/>
          <w:szCs w:val="24"/>
        </w:rPr>
        <w:t>, LLC</w:t>
      </w:r>
      <w:r>
        <w:rPr>
          <w:rFonts w:asciiTheme="minorHAnsi" w:hAnsiTheme="minorHAnsi" w:cstheme="minorHAnsi"/>
          <w:color w:val="000000" w:themeColor="text1"/>
          <w:sz w:val="24"/>
          <w:szCs w:val="24"/>
        </w:rPr>
        <w:t>, is an aircraft engineering and certification firm located at Centennial Airport in Englewood, CO</w:t>
      </w:r>
      <w:r w:rsidR="00D5603A" w:rsidRPr="001D4141">
        <w:rPr>
          <w:rFonts w:asciiTheme="minorHAnsi" w:hAnsiTheme="minorHAnsi" w:cstheme="minorHAnsi"/>
          <w:color w:val="000000" w:themeColor="text1"/>
          <w:sz w:val="24"/>
          <w:szCs w:val="24"/>
        </w:rPr>
        <w: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Over its </w:t>
      </w:r>
      <w:r w:rsidR="00574594">
        <w:rPr>
          <w:rFonts w:asciiTheme="minorHAnsi" w:hAnsiTheme="minorHAnsi" w:cstheme="minorHAnsi"/>
          <w:color w:val="000000" w:themeColor="text1"/>
          <w:sz w:val="24"/>
          <w:szCs w:val="24"/>
        </w:rPr>
        <w:t xml:space="preserve">more than </w:t>
      </w:r>
      <w:r>
        <w:rPr>
          <w:rFonts w:asciiTheme="minorHAnsi" w:hAnsiTheme="minorHAnsi" w:cstheme="minorHAnsi"/>
          <w:color w:val="000000" w:themeColor="text1"/>
          <w:sz w:val="24"/>
          <w:szCs w:val="24"/>
        </w:rPr>
        <w:t>10</w:t>
      </w:r>
      <w:r w:rsidR="006677D5">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year history</w:t>
      </w:r>
      <w:r w:rsidR="00574594">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006677D5">
        <w:rPr>
          <w:rFonts w:asciiTheme="minorHAnsi" w:hAnsiTheme="minorHAnsi" w:cstheme="minorHAnsi"/>
          <w:color w:val="000000" w:themeColor="text1"/>
          <w:sz w:val="24"/>
          <w:szCs w:val="24"/>
        </w:rPr>
        <w:t>Peregrine</w:t>
      </w:r>
      <w:r>
        <w:rPr>
          <w:rFonts w:asciiTheme="minorHAnsi" w:hAnsiTheme="minorHAnsi" w:cstheme="minorHAnsi"/>
          <w:color w:val="000000" w:themeColor="text1"/>
          <w:sz w:val="24"/>
          <w:szCs w:val="24"/>
        </w:rPr>
        <w:t xml:space="preserve"> has obtained </w:t>
      </w:r>
      <w:r w:rsidR="00364756">
        <w:rPr>
          <w:rFonts w:asciiTheme="minorHAnsi" w:hAnsiTheme="minorHAnsi" w:cstheme="minorHAnsi"/>
          <w:color w:val="000000" w:themeColor="text1"/>
          <w:sz w:val="24"/>
          <w:szCs w:val="24"/>
        </w:rPr>
        <w:t>over 25</w:t>
      </w:r>
      <w:r>
        <w:rPr>
          <w:rFonts w:asciiTheme="minorHAnsi" w:hAnsiTheme="minorHAnsi" w:cstheme="minorHAnsi"/>
          <w:color w:val="000000" w:themeColor="text1"/>
          <w:sz w:val="24"/>
          <w:szCs w:val="24"/>
        </w:rPr>
        <w:t xml:space="preserve"> STCs and provided extensive design and analytical support for Parts 23, 25, 27 and 29 aircraft.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It is currently awaiting approval of its application</w:t>
      </w:r>
      <w:r w:rsidRPr="000422C0">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for </w:t>
      </w:r>
      <w:r w:rsidRPr="000422C0">
        <w:rPr>
          <w:rFonts w:asciiTheme="minorHAnsi" w:hAnsiTheme="minorHAnsi" w:cstheme="minorHAnsi"/>
          <w:color w:val="000000" w:themeColor="text1"/>
          <w:sz w:val="24"/>
          <w:szCs w:val="24"/>
        </w:rPr>
        <w:t>Organization Designation Authorization</w:t>
      </w:r>
      <w:r>
        <w:rPr>
          <w:rFonts w:asciiTheme="minorHAnsi" w:hAnsiTheme="minorHAnsi" w:cstheme="minorHAnsi"/>
          <w:color w:val="000000" w:themeColor="text1"/>
          <w:sz w:val="24"/>
          <w:szCs w:val="24"/>
        </w:rPr>
        <w:t>.</w:t>
      </w:r>
    </w:p>
    <w:p w14:paraId="08487B3E" w14:textId="2BF066FA" w:rsidR="00601C31" w:rsidRPr="001D4141" w:rsidRDefault="00601C31" w:rsidP="00497804">
      <w:pPr>
        <w:pStyle w:val="BodyText"/>
        <w:spacing w:after="120"/>
        <w:ind w:left="0"/>
        <w:jc w:val="center"/>
        <w:rPr>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1D4141" w:rsidSect="00497804">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5C57" w14:textId="77777777" w:rsidR="00391007" w:rsidRDefault="00391007" w:rsidP="00AD5A7F">
      <w:pPr>
        <w:spacing w:after="0" w:line="240" w:lineRule="auto"/>
      </w:pPr>
      <w:r>
        <w:separator/>
      </w:r>
    </w:p>
  </w:endnote>
  <w:endnote w:type="continuationSeparator" w:id="0">
    <w:p w14:paraId="509AFBC5" w14:textId="77777777" w:rsidR="00391007" w:rsidRDefault="00391007"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D452" w14:textId="77777777" w:rsidR="00391007" w:rsidRDefault="00391007" w:rsidP="00AD5A7F">
      <w:pPr>
        <w:spacing w:after="0" w:line="240" w:lineRule="auto"/>
      </w:pPr>
      <w:r>
        <w:separator/>
      </w:r>
    </w:p>
  </w:footnote>
  <w:footnote w:type="continuationSeparator" w:id="0">
    <w:p w14:paraId="6C7A4FE9" w14:textId="77777777" w:rsidR="00391007" w:rsidRDefault="00391007"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A7E6" w14:textId="2DB54904" w:rsidR="00AD5A7F" w:rsidRDefault="00AD5A7F" w:rsidP="00497804">
    <w:pPr>
      <w:pStyle w:val="Header"/>
      <w:jc w:val="center"/>
    </w:pPr>
    <w:r>
      <w:rPr>
        <w:noProof/>
      </w:rPr>
      <w:drawing>
        <wp:inline distT="0" distB="0" distL="0" distR="0" wp14:anchorId="34FAC7B6" wp14:editId="579D8D9B">
          <wp:extent cx="1426845" cy="646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p w14:paraId="6D0EDC71" w14:textId="77777777" w:rsidR="006677D5" w:rsidRDefault="0066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45844"/>
    <w:rsid w:val="000741B9"/>
    <w:rsid w:val="000A7149"/>
    <w:rsid w:val="000B16BB"/>
    <w:rsid w:val="000E709B"/>
    <w:rsid w:val="000F4083"/>
    <w:rsid w:val="00112B79"/>
    <w:rsid w:val="00136D57"/>
    <w:rsid w:val="00180AC0"/>
    <w:rsid w:val="001D4141"/>
    <w:rsid w:val="00225F04"/>
    <w:rsid w:val="00252273"/>
    <w:rsid w:val="00254186"/>
    <w:rsid w:val="00266792"/>
    <w:rsid w:val="0027455C"/>
    <w:rsid w:val="002C01DB"/>
    <w:rsid w:val="00300536"/>
    <w:rsid w:val="00363428"/>
    <w:rsid w:val="00364756"/>
    <w:rsid w:val="00370749"/>
    <w:rsid w:val="00391007"/>
    <w:rsid w:val="003A17EF"/>
    <w:rsid w:val="003B3948"/>
    <w:rsid w:val="003F064C"/>
    <w:rsid w:val="003F7502"/>
    <w:rsid w:val="00455EC1"/>
    <w:rsid w:val="00497804"/>
    <w:rsid w:val="004A0C60"/>
    <w:rsid w:val="004C4089"/>
    <w:rsid w:val="0050291A"/>
    <w:rsid w:val="00557CBA"/>
    <w:rsid w:val="00574594"/>
    <w:rsid w:val="005D1FF7"/>
    <w:rsid w:val="00601C31"/>
    <w:rsid w:val="00666212"/>
    <w:rsid w:val="006677D5"/>
    <w:rsid w:val="00684C68"/>
    <w:rsid w:val="006D1B45"/>
    <w:rsid w:val="00700ABC"/>
    <w:rsid w:val="00707B1B"/>
    <w:rsid w:val="00714E3B"/>
    <w:rsid w:val="007472C2"/>
    <w:rsid w:val="00751AD4"/>
    <w:rsid w:val="00755A10"/>
    <w:rsid w:val="0076568F"/>
    <w:rsid w:val="007C18E3"/>
    <w:rsid w:val="00830A87"/>
    <w:rsid w:val="0086799C"/>
    <w:rsid w:val="008E3333"/>
    <w:rsid w:val="00936B73"/>
    <w:rsid w:val="009560DB"/>
    <w:rsid w:val="009C4EA0"/>
    <w:rsid w:val="009D6573"/>
    <w:rsid w:val="00A31778"/>
    <w:rsid w:val="00A336C7"/>
    <w:rsid w:val="00A3775F"/>
    <w:rsid w:val="00A37E69"/>
    <w:rsid w:val="00A616D6"/>
    <w:rsid w:val="00A768F7"/>
    <w:rsid w:val="00AD5A7F"/>
    <w:rsid w:val="00AE7D81"/>
    <w:rsid w:val="00B150A8"/>
    <w:rsid w:val="00B16F45"/>
    <w:rsid w:val="00B71A4A"/>
    <w:rsid w:val="00BE0F6E"/>
    <w:rsid w:val="00C02CA6"/>
    <w:rsid w:val="00C30FC5"/>
    <w:rsid w:val="00C41CE6"/>
    <w:rsid w:val="00C8243E"/>
    <w:rsid w:val="00D0008D"/>
    <w:rsid w:val="00D5603A"/>
    <w:rsid w:val="00D9744B"/>
    <w:rsid w:val="00DE620C"/>
    <w:rsid w:val="00E11156"/>
    <w:rsid w:val="00E139B9"/>
    <w:rsid w:val="00E3797C"/>
    <w:rsid w:val="00E572D5"/>
    <w:rsid w:val="00EC534B"/>
    <w:rsid w:val="00F62217"/>
    <w:rsid w:val="00F66003"/>
    <w:rsid w:val="00F75075"/>
    <w:rsid w:val="00F917B4"/>
    <w:rsid w:val="00F94CFC"/>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788281348">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lcarlson@peregrine.aero</dc:creator>
  <cp:lastModifiedBy>Lee Carlson</cp:lastModifiedBy>
  <cp:revision>4</cp:revision>
  <cp:lastPrinted>2022-03-03T23:08:00Z</cp:lastPrinted>
  <dcterms:created xsi:type="dcterms:W3CDTF">2022-03-02T22:06:00Z</dcterms:created>
  <dcterms:modified xsi:type="dcterms:W3CDTF">2022-03-03T23:09:00Z</dcterms:modified>
</cp:coreProperties>
</file>